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466"/>
        <w:tblW w:w="10740" w:type="dxa"/>
        <w:tblLayout w:type="fixed"/>
        <w:tblLook w:val="0000" w:firstRow="0" w:lastRow="0" w:firstColumn="0" w:lastColumn="0" w:noHBand="0" w:noVBand="0"/>
      </w:tblPr>
      <w:tblGrid>
        <w:gridCol w:w="3227"/>
        <w:gridCol w:w="3827"/>
        <w:gridCol w:w="3686"/>
      </w:tblGrid>
      <w:tr w:rsidR="00490FF6" w14:paraId="076EBD6F" w14:textId="77777777" w:rsidTr="00490FF6">
        <w:tc>
          <w:tcPr>
            <w:tcW w:w="3227" w:type="dxa"/>
          </w:tcPr>
          <w:p w14:paraId="65E25596" w14:textId="77777777" w:rsidR="00490FF6" w:rsidRDefault="00490FF6" w:rsidP="00490FF6">
            <w:pPr>
              <w:pStyle w:val="Header"/>
              <w:rPr>
                <w:sz w:val="19"/>
                <w:szCs w:val="19"/>
              </w:rPr>
            </w:pPr>
            <w:r>
              <w:rPr>
                <w:noProof/>
                <w:lang w:eastAsia="en-AU"/>
              </w:rPr>
              <w:drawing>
                <wp:anchor distT="0" distB="0" distL="114300" distR="114300" simplePos="0" relativeHeight="251658240" behindDoc="1" locked="0" layoutInCell="1" allowOverlap="1" wp14:anchorId="46B2401E" wp14:editId="3F52A075">
                  <wp:simplePos x="0" y="0"/>
                  <wp:positionH relativeFrom="column">
                    <wp:posOffset>66675</wp:posOffset>
                  </wp:positionH>
                  <wp:positionV relativeFrom="paragraph">
                    <wp:posOffset>2540</wp:posOffset>
                  </wp:positionV>
                  <wp:extent cx="1466850" cy="1076325"/>
                  <wp:effectExtent l="0" t="0" r="0" b="9525"/>
                  <wp:wrapNone/>
                  <wp:docPr id="1" name="Picture 2" descr="SGSCLogo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SCLogoLowR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1076325"/>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tcPr>
          <w:p w14:paraId="36FA4F7C" w14:textId="77777777" w:rsidR="00490FF6" w:rsidRPr="001736D7" w:rsidRDefault="00490FF6" w:rsidP="00490FF6">
            <w:pPr>
              <w:pStyle w:val="Header"/>
              <w:rPr>
                <w:b/>
                <w:color w:val="00B0F0"/>
                <w:sz w:val="32"/>
                <w:szCs w:val="32"/>
              </w:rPr>
            </w:pPr>
          </w:p>
          <w:p w14:paraId="3BC8196B" w14:textId="77777777" w:rsidR="00490FF6" w:rsidRPr="00A76420" w:rsidRDefault="00490FF6" w:rsidP="00490FF6">
            <w:pPr>
              <w:pStyle w:val="Header"/>
              <w:rPr>
                <w:color w:val="002060"/>
              </w:rPr>
            </w:pPr>
            <w:r w:rsidRPr="00A76420">
              <w:rPr>
                <w:b/>
                <w:color w:val="002060"/>
              </w:rPr>
              <w:t>Business Centre:</w:t>
            </w:r>
          </w:p>
          <w:p w14:paraId="068401C1" w14:textId="77777777" w:rsidR="00490FF6" w:rsidRPr="00A76420" w:rsidRDefault="00490FF6" w:rsidP="00490FF6">
            <w:pPr>
              <w:pStyle w:val="Header"/>
              <w:rPr>
                <w:color w:val="002060"/>
              </w:rPr>
            </w:pPr>
            <w:r>
              <w:rPr>
                <w:color w:val="002060"/>
              </w:rPr>
              <w:t>1 Market Place</w:t>
            </w:r>
            <w:r w:rsidRPr="00A76420">
              <w:rPr>
                <w:color w:val="002060"/>
              </w:rPr>
              <w:t>, Hamilton 3300</w:t>
            </w:r>
          </w:p>
          <w:p w14:paraId="11440176" w14:textId="77777777" w:rsidR="00490FF6" w:rsidRPr="00A76420" w:rsidRDefault="00490FF6" w:rsidP="00490FF6">
            <w:pPr>
              <w:pStyle w:val="Header"/>
              <w:tabs>
                <w:tab w:val="left" w:pos="1129"/>
              </w:tabs>
              <w:rPr>
                <w:color w:val="002060"/>
              </w:rPr>
            </w:pPr>
            <w:r w:rsidRPr="00A76420">
              <w:rPr>
                <w:color w:val="002060"/>
              </w:rPr>
              <w:t>Telephone:</w:t>
            </w:r>
            <w:r w:rsidRPr="00A76420">
              <w:rPr>
                <w:color w:val="002060"/>
              </w:rPr>
              <w:tab/>
              <w:t>(03) 5573 0</w:t>
            </w:r>
            <w:r>
              <w:rPr>
                <w:color w:val="002060"/>
              </w:rPr>
              <w:t>253</w:t>
            </w:r>
          </w:p>
          <w:p w14:paraId="78F8D61E" w14:textId="77777777" w:rsidR="00490FF6" w:rsidRPr="00A76420" w:rsidRDefault="00490FF6" w:rsidP="00490FF6">
            <w:pPr>
              <w:pStyle w:val="Header"/>
              <w:tabs>
                <w:tab w:val="left" w:pos="1129"/>
              </w:tabs>
              <w:rPr>
                <w:color w:val="002060"/>
              </w:rPr>
            </w:pPr>
            <w:r w:rsidRPr="00A76420">
              <w:rPr>
                <w:color w:val="002060"/>
              </w:rPr>
              <w:t>Facsimile:</w:t>
            </w:r>
            <w:r w:rsidRPr="00A76420">
              <w:rPr>
                <w:color w:val="002060"/>
              </w:rPr>
              <w:tab/>
              <w:t>(03) 557</w:t>
            </w:r>
            <w:r>
              <w:rPr>
                <w:color w:val="002060"/>
              </w:rPr>
              <w:t>1 1068</w:t>
            </w:r>
          </w:p>
          <w:p w14:paraId="7D3B3D52" w14:textId="77777777" w:rsidR="00490FF6" w:rsidRPr="00846FB1" w:rsidRDefault="00490FF6" w:rsidP="00490FF6">
            <w:pPr>
              <w:pStyle w:val="Header"/>
              <w:tabs>
                <w:tab w:val="left" w:pos="1129"/>
              </w:tabs>
              <w:rPr>
                <w:color w:val="00B0F0"/>
                <w:sz w:val="18"/>
                <w:szCs w:val="18"/>
              </w:rPr>
            </w:pPr>
          </w:p>
        </w:tc>
        <w:tc>
          <w:tcPr>
            <w:tcW w:w="3686" w:type="dxa"/>
          </w:tcPr>
          <w:p w14:paraId="64AC7FE1" w14:textId="77777777" w:rsidR="00490FF6" w:rsidRPr="00036CF6" w:rsidRDefault="00490FF6" w:rsidP="00490FF6">
            <w:pPr>
              <w:pStyle w:val="Header"/>
              <w:rPr>
                <w:b/>
                <w:color w:val="002060"/>
                <w:sz w:val="32"/>
                <w:szCs w:val="32"/>
              </w:rPr>
            </w:pPr>
          </w:p>
          <w:p w14:paraId="48B2B5C7" w14:textId="77777777" w:rsidR="00490FF6" w:rsidRPr="00036CF6" w:rsidRDefault="00490FF6" w:rsidP="00490FF6">
            <w:pPr>
              <w:pStyle w:val="Header"/>
              <w:ind w:left="-10" w:firstLine="10"/>
              <w:rPr>
                <w:color w:val="002060"/>
              </w:rPr>
            </w:pPr>
            <w:r w:rsidRPr="00036CF6">
              <w:rPr>
                <w:b/>
                <w:color w:val="002060"/>
              </w:rPr>
              <w:t>Address all correspondence to:</w:t>
            </w:r>
          </w:p>
          <w:p w14:paraId="0AF4615F" w14:textId="77777777" w:rsidR="00490FF6" w:rsidRPr="00036CF6" w:rsidRDefault="00490FF6" w:rsidP="00490FF6">
            <w:pPr>
              <w:pStyle w:val="Header"/>
              <w:rPr>
                <w:color w:val="002060"/>
              </w:rPr>
            </w:pPr>
            <w:r w:rsidRPr="00036CF6">
              <w:rPr>
                <w:color w:val="002060"/>
              </w:rPr>
              <w:t>Locked Bag 685, Hamilton</w:t>
            </w:r>
            <w:r>
              <w:rPr>
                <w:color w:val="002060"/>
              </w:rPr>
              <w:t>, Vic,</w:t>
            </w:r>
            <w:r w:rsidRPr="00036CF6">
              <w:rPr>
                <w:color w:val="002060"/>
              </w:rPr>
              <w:t xml:space="preserve"> 3300</w:t>
            </w:r>
          </w:p>
          <w:p w14:paraId="5C483753" w14:textId="77777777" w:rsidR="00490FF6" w:rsidRPr="00036CF6" w:rsidRDefault="00490FF6" w:rsidP="00490FF6">
            <w:pPr>
              <w:pStyle w:val="Header"/>
              <w:rPr>
                <w:color w:val="002060"/>
              </w:rPr>
            </w:pPr>
            <w:r>
              <w:rPr>
                <w:color w:val="002060"/>
              </w:rPr>
              <w:t>building@sthgrampians.vic.gov.au</w:t>
            </w:r>
          </w:p>
          <w:p w14:paraId="597F65BC" w14:textId="77777777" w:rsidR="00490FF6" w:rsidRPr="00036CF6" w:rsidRDefault="00490FF6" w:rsidP="00490FF6">
            <w:pPr>
              <w:pStyle w:val="Header"/>
              <w:rPr>
                <w:i/>
                <w:color w:val="002060"/>
                <w:sz w:val="15"/>
                <w:szCs w:val="15"/>
              </w:rPr>
            </w:pPr>
            <w:r w:rsidRPr="00036CF6">
              <w:rPr>
                <w:i/>
                <w:color w:val="002060"/>
              </w:rPr>
              <w:t>www.sthgrampians.vic.gov.au</w:t>
            </w:r>
          </w:p>
        </w:tc>
      </w:tr>
    </w:tbl>
    <w:p w14:paraId="3E660086" w14:textId="77777777" w:rsidR="001C3B54" w:rsidRDefault="001C3B54"/>
    <w:p w14:paraId="6A2EED2B" w14:textId="77777777" w:rsidR="00076C09" w:rsidRDefault="001A3A00" w:rsidP="00076C09">
      <w:pPr>
        <w:pStyle w:val="NoSpacing"/>
        <w:jc w:val="center"/>
        <w:rPr>
          <w:b/>
          <w:sz w:val="28"/>
          <w:szCs w:val="28"/>
        </w:rPr>
      </w:pPr>
      <w:r>
        <w:rPr>
          <w:b/>
          <w:sz w:val="28"/>
          <w:szCs w:val="28"/>
        </w:rPr>
        <w:t xml:space="preserve">BUILDING </w:t>
      </w:r>
      <w:r w:rsidR="00076C09" w:rsidRPr="00076C09">
        <w:rPr>
          <w:b/>
          <w:sz w:val="28"/>
          <w:szCs w:val="28"/>
        </w:rPr>
        <w:t>FILE SEARCH REQUEST</w:t>
      </w:r>
    </w:p>
    <w:p w14:paraId="254D7851" w14:textId="77777777" w:rsidR="004E0E92" w:rsidRDefault="009528CE" w:rsidP="00076C09">
      <w:pPr>
        <w:pStyle w:val="NoSpacing"/>
        <w:rPr>
          <w:b/>
        </w:rPr>
      </w:pPr>
      <w:r>
        <w:rPr>
          <w:b/>
        </w:rPr>
        <w:t>PROPERTY DETAILS</w:t>
      </w:r>
    </w:p>
    <w:tbl>
      <w:tblPr>
        <w:tblStyle w:val="TableGrid"/>
        <w:tblW w:w="0" w:type="auto"/>
        <w:tblLook w:val="04A0" w:firstRow="1" w:lastRow="0" w:firstColumn="1" w:lastColumn="0" w:noHBand="0" w:noVBand="1"/>
      </w:tblPr>
      <w:tblGrid>
        <w:gridCol w:w="2943"/>
        <w:gridCol w:w="7938"/>
      </w:tblGrid>
      <w:tr w:rsidR="002618B2" w14:paraId="466D67A3" w14:textId="77777777" w:rsidTr="0095191F">
        <w:trPr>
          <w:trHeight w:val="454"/>
        </w:trPr>
        <w:tc>
          <w:tcPr>
            <w:tcW w:w="2943" w:type="dxa"/>
            <w:vAlign w:val="center"/>
          </w:tcPr>
          <w:p w14:paraId="280D9245" w14:textId="77777777" w:rsidR="002618B2" w:rsidRDefault="002618B2" w:rsidP="002618B2">
            <w:pPr>
              <w:rPr>
                <w:b/>
              </w:rPr>
            </w:pPr>
            <w:r>
              <w:rPr>
                <w:b/>
              </w:rPr>
              <w:t>Property Address:</w:t>
            </w:r>
          </w:p>
        </w:tc>
        <w:tc>
          <w:tcPr>
            <w:tcW w:w="7938" w:type="dxa"/>
            <w:vAlign w:val="center"/>
          </w:tcPr>
          <w:p w14:paraId="2BB1288D" w14:textId="77777777" w:rsidR="002618B2" w:rsidRDefault="002618B2">
            <w:pPr>
              <w:rPr>
                <w:b/>
              </w:rPr>
            </w:pPr>
          </w:p>
        </w:tc>
      </w:tr>
      <w:tr w:rsidR="002618B2" w14:paraId="53CAA0C6" w14:textId="77777777" w:rsidTr="0095191F">
        <w:trPr>
          <w:trHeight w:val="454"/>
        </w:trPr>
        <w:tc>
          <w:tcPr>
            <w:tcW w:w="2943" w:type="dxa"/>
            <w:vAlign w:val="center"/>
          </w:tcPr>
          <w:p w14:paraId="6E2DBDD1" w14:textId="77777777" w:rsidR="002618B2" w:rsidRDefault="002618B2">
            <w:pPr>
              <w:rPr>
                <w:b/>
              </w:rPr>
            </w:pPr>
            <w:r>
              <w:rPr>
                <w:b/>
              </w:rPr>
              <w:t>Current Owner:</w:t>
            </w:r>
          </w:p>
        </w:tc>
        <w:tc>
          <w:tcPr>
            <w:tcW w:w="7938" w:type="dxa"/>
            <w:vAlign w:val="center"/>
          </w:tcPr>
          <w:p w14:paraId="6BD7E074" w14:textId="77777777" w:rsidR="002618B2" w:rsidRDefault="002618B2">
            <w:pPr>
              <w:rPr>
                <w:b/>
              </w:rPr>
            </w:pPr>
          </w:p>
        </w:tc>
      </w:tr>
      <w:tr w:rsidR="007E5BA9" w14:paraId="5839D65E" w14:textId="77777777" w:rsidTr="0095191F">
        <w:trPr>
          <w:trHeight w:val="454"/>
        </w:trPr>
        <w:tc>
          <w:tcPr>
            <w:tcW w:w="2943" w:type="dxa"/>
            <w:vAlign w:val="center"/>
          </w:tcPr>
          <w:p w14:paraId="1F86B5A8" w14:textId="77777777" w:rsidR="007E5BA9" w:rsidRDefault="007E5BA9">
            <w:pPr>
              <w:rPr>
                <w:b/>
              </w:rPr>
            </w:pPr>
            <w:r>
              <w:rPr>
                <w:b/>
              </w:rPr>
              <w:t>Approximate Age of Building</w:t>
            </w:r>
          </w:p>
        </w:tc>
        <w:tc>
          <w:tcPr>
            <w:tcW w:w="7938" w:type="dxa"/>
            <w:vAlign w:val="center"/>
          </w:tcPr>
          <w:p w14:paraId="0DF3ACD3" w14:textId="77777777" w:rsidR="007E5BA9" w:rsidRDefault="007E5BA9">
            <w:pPr>
              <w:rPr>
                <w:b/>
              </w:rPr>
            </w:pPr>
          </w:p>
        </w:tc>
      </w:tr>
      <w:tr w:rsidR="007E5BA9" w14:paraId="1455808D" w14:textId="77777777" w:rsidTr="0095191F">
        <w:trPr>
          <w:trHeight w:val="454"/>
        </w:trPr>
        <w:tc>
          <w:tcPr>
            <w:tcW w:w="2943" w:type="dxa"/>
            <w:vAlign w:val="center"/>
          </w:tcPr>
          <w:p w14:paraId="3DE1CB6F" w14:textId="77777777" w:rsidR="007E5BA9" w:rsidRDefault="007E5BA9">
            <w:pPr>
              <w:rPr>
                <w:b/>
              </w:rPr>
            </w:pPr>
            <w:r>
              <w:rPr>
                <w:b/>
              </w:rPr>
              <w:t>Builder Name (if known)</w:t>
            </w:r>
          </w:p>
        </w:tc>
        <w:tc>
          <w:tcPr>
            <w:tcW w:w="7938" w:type="dxa"/>
            <w:vAlign w:val="center"/>
          </w:tcPr>
          <w:p w14:paraId="1A4641C2" w14:textId="77777777" w:rsidR="007E5BA9" w:rsidRDefault="007E5BA9">
            <w:pPr>
              <w:rPr>
                <w:b/>
              </w:rPr>
            </w:pPr>
          </w:p>
        </w:tc>
      </w:tr>
      <w:tr w:rsidR="002618B2" w14:paraId="07028A76" w14:textId="77777777" w:rsidTr="00C2322E">
        <w:trPr>
          <w:trHeight w:val="1134"/>
        </w:trPr>
        <w:tc>
          <w:tcPr>
            <w:tcW w:w="2943" w:type="dxa"/>
            <w:vAlign w:val="center"/>
          </w:tcPr>
          <w:p w14:paraId="2F31693B" w14:textId="77777777" w:rsidR="002618B2" w:rsidRDefault="002618B2">
            <w:pPr>
              <w:rPr>
                <w:b/>
              </w:rPr>
            </w:pPr>
            <w:r>
              <w:rPr>
                <w:b/>
              </w:rPr>
              <w:t>Other Information which may assist with the search</w:t>
            </w:r>
          </w:p>
        </w:tc>
        <w:tc>
          <w:tcPr>
            <w:tcW w:w="7938" w:type="dxa"/>
            <w:vAlign w:val="center"/>
          </w:tcPr>
          <w:p w14:paraId="159EC544" w14:textId="77777777" w:rsidR="002618B2" w:rsidRDefault="002618B2">
            <w:pPr>
              <w:rPr>
                <w:b/>
              </w:rPr>
            </w:pPr>
          </w:p>
        </w:tc>
      </w:tr>
    </w:tbl>
    <w:p w14:paraId="078692A8" w14:textId="77777777" w:rsidR="002618B2" w:rsidRDefault="002618B2" w:rsidP="00076C09">
      <w:pPr>
        <w:pStyle w:val="NoSpacing"/>
        <w:rPr>
          <w:b/>
        </w:rPr>
      </w:pPr>
    </w:p>
    <w:p w14:paraId="50B4FCF0" w14:textId="77777777" w:rsidR="002618B2" w:rsidRPr="009528CE" w:rsidRDefault="009528CE" w:rsidP="00076C09">
      <w:pPr>
        <w:pStyle w:val="NoSpacing"/>
        <w:rPr>
          <w:b/>
          <w:szCs w:val="20"/>
        </w:rPr>
      </w:pPr>
      <w:r w:rsidRPr="009528CE">
        <w:rPr>
          <w:b/>
          <w:szCs w:val="20"/>
        </w:rPr>
        <w:t>APPLICANT DETAILS</w:t>
      </w:r>
    </w:p>
    <w:tbl>
      <w:tblPr>
        <w:tblStyle w:val="TableGrid"/>
        <w:tblW w:w="0" w:type="auto"/>
        <w:tblLook w:val="04A0" w:firstRow="1" w:lastRow="0" w:firstColumn="1" w:lastColumn="0" w:noHBand="0" w:noVBand="1"/>
      </w:tblPr>
      <w:tblGrid>
        <w:gridCol w:w="2943"/>
        <w:gridCol w:w="7938"/>
      </w:tblGrid>
      <w:tr w:rsidR="002618B2" w14:paraId="4D667205" w14:textId="77777777" w:rsidTr="0095191F">
        <w:trPr>
          <w:trHeight w:val="454"/>
        </w:trPr>
        <w:tc>
          <w:tcPr>
            <w:tcW w:w="2943" w:type="dxa"/>
            <w:vAlign w:val="center"/>
          </w:tcPr>
          <w:p w14:paraId="4A586F15" w14:textId="77777777" w:rsidR="002618B2" w:rsidRDefault="002618B2" w:rsidP="009528CE">
            <w:pPr>
              <w:rPr>
                <w:b/>
              </w:rPr>
            </w:pPr>
            <w:r>
              <w:rPr>
                <w:b/>
              </w:rPr>
              <w:t>Applicant Name:</w:t>
            </w:r>
          </w:p>
        </w:tc>
        <w:tc>
          <w:tcPr>
            <w:tcW w:w="7938" w:type="dxa"/>
            <w:vAlign w:val="center"/>
          </w:tcPr>
          <w:p w14:paraId="3DAA680C" w14:textId="77777777" w:rsidR="002618B2" w:rsidRDefault="002618B2">
            <w:pPr>
              <w:rPr>
                <w:b/>
              </w:rPr>
            </w:pPr>
          </w:p>
        </w:tc>
      </w:tr>
      <w:tr w:rsidR="002618B2" w14:paraId="3F8234F0" w14:textId="77777777" w:rsidTr="0095191F">
        <w:trPr>
          <w:trHeight w:val="454"/>
        </w:trPr>
        <w:tc>
          <w:tcPr>
            <w:tcW w:w="2943" w:type="dxa"/>
            <w:vAlign w:val="center"/>
          </w:tcPr>
          <w:p w14:paraId="6E31059A" w14:textId="77777777" w:rsidR="002618B2" w:rsidRDefault="002618B2">
            <w:pPr>
              <w:rPr>
                <w:b/>
              </w:rPr>
            </w:pPr>
            <w:r>
              <w:rPr>
                <w:b/>
              </w:rPr>
              <w:t>Email:</w:t>
            </w:r>
          </w:p>
        </w:tc>
        <w:tc>
          <w:tcPr>
            <w:tcW w:w="7938" w:type="dxa"/>
            <w:vAlign w:val="center"/>
          </w:tcPr>
          <w:p w14:paraId="69B0D257" w14:textId="77777777" w:rsidR="002618B2" w:rsidRDefault="002618B2">
            <w:pPr>
              <w:rPr>
                <w:b/>
              </w:rPr>
            </w:pPr>
          </w:p>
        </w:tc>
      </w:tr>
      <w:tr w:rsidR="002618B2" w14:paraId="5DFE831A" w14:textId="77777777" w:rsidTr="0095191F">
        <w:trPr>
          <w:trHeight w:val="454"/>
        </w:trPr>
        <w:tc>
          <w:tcPr>
            <w:tcW w:w="2943" w:type="dxa"/>
            <w:vAlign w:val="center"/>
          </w:tcPr>
          <w:p w14:paraId="0135B328" w14:textId="77777777" w:rsidR="002618B2" w:rsidRDefault="002618B2">
            <w:pPr>
              <w:rPr>
                <w:b/>
              </w:rPr>
            </w:pPr>
            <w:r>
              <w:rPr>
                <w:b/>
              </w:rPr>
              <w:t>Phone:</w:t>
            </w:r>
          </w:p>
        </w:tc>
        <w:tc>
          <w:tcPr>
            <w:tcW w:w="7938" w:type="dxa"/>
            <w:vAlign w:val="center"/>
          </w:tcPr>
          <w:p w14:paraId="0426C274" w14:textId="77777777" w:rsidR="002618B2" w:rsidRDefault="002618B2">
            <w:pPr>
              <w:rPr>
                <w:b/>
              </w:rPr>
            </w:pPr>
          </w:p>
        </w:tc>
      </w:tr>
      <w:tr w:rsidR="007E5BA9" w14:paraId="45202562" w14:textId="77777777" w:rsidTr="0095191F">
        <w:trPr>
          <w:trHeight w:val="454"/>
        </w:trPr>
        <w:tc>
          <w:tcPr>
            <w:tcW w:w="2943" w:type="dxa"/>
            <w:vAlign w:val="center"/>
          </w:tcPr>
          <w:p w14:paraId="07F8732B" w14:textId="77777777" w:rsidR="007E5BA9" w:rsidRDefault="007E5BA9">
            <w:pPr>
              <w:rPr>
                <w:b/>
              </w:rPr>
            </w:pPr>
            <w:r>
              <w:rPr>
                <w:b/>
              </w:rPr>
              <w:t>Is the Applicant the Owner:</w:t>
            </w:r>
          </w:p>
        </w:tc>
        <w:tc>
          <w:tcPr>
            <w:tcW w:w="7938" w:type="dxa"/>
            <w:vAlign w:val="center"/>
          </w:tcPr>
          <w:p w14:paraId="6166F05E" w14:textId="77777777" w:rsidR="007E5BA9" w:rsidRDefault="007E5BA9">
            <w:pPr>
              <w:rPr>
                <w:b/>
              </w:rPr>
            </w:pPr>
            <w:r>
              <w:rPr>
                <w:rFonts w:ascii="Wingdings" w:eastAsia="Wingdings" w:hAnsi="Wingdings" w:cs="Wingdings"/>
                <w:b/>
              </w:rPr>
              <w:t>q</w:t>
            </w:r>
            <w:r>
              <w:rPr>
                <w:b/>
              </w:rPr>
              <w:t xml:space="preserve"> YES    </w:t>
            </w:r>
            <w:r>
              <w:rPr>
                <w:rFonts w:ascii="Wingdings" w:eastAsia="Wingdings" w:hAnsi="Wingdings" w:cs="Wingdings"/>
                <w:b/>
              </w:rPr>
              <w:t>q</w:t>
            </w:r>
            <w:r>
              <w:rPr>
                <w:b/>
              </w:rPr>
              <w:t xml:space="preserve"> NO</w:t>
            </w:r>
          </w:p>
        </w:tc>
      </w:tr>
      <w:tr w:rsidR="007E5BA9" w14:paraId="6FC91237" w14:textId="77777777" w:rsidTr="0095191F">
        <w:trPr>
          <w:trHeight w:val="454"/>
        </w:trPr>
        <w:tc>
          <w:tcPr>
            <w:tcW w:w="2943" w:type="dxa"/>
            <w:vAlign w:val="center"/>
          </w:tcPr>
          <w:p w14:paraId="7D46F544" w14:textId="77777777" w:rsidR="007E5BA9" w:rsidRDefault="007E5BA9">
            <w:pPr>
              <w:rPr>
                <w:b/>
              </w:rPr>
            </w:pPr>
            <w:r>
              <w:rPr>
                <w:b/>
              </w:rPr>
              <w:t>If NO, is a copy of Owner’s Consent attached</w:t>
            </w:r>
            <w:r w:rsidR="00C2322E">
              <w:rPr>
                <w:b/>
              </w:rPr>
              <w:t>:</w:t>
            </w:r>
          </w:p>
        </w:tc>
        <w:tc>
          <w:tcPr>
            <w:tcW w:w="7938" w:type="dxa"/>
            <w:vAlign w:val="center"/>
          </w:tcPr>
          <w:p w14:paraId="263C3BA6" w14:textId="77777777" w:rsidR="007E5BA9" w:rsidRDefault="007E5BA9">
            <w:pPr>
              <w:rPr>
                <w:b/>
              </w:rPr>
            </w:pPr>
            <w:r>
              <w:rPr>
                <w:rFonts w:ascii="Wingdings" w:eastAsia="Wingdings" w:hAnsi="Wingdings" w:cs="Wingdings"/>
                <w:b/>
              </w:rPr>
              <w:t>q</w:t>
            </w:r>
            <w:r>
              <w:rPr>
                <w:b/>
              </w:rPr>
              <w:t xml:space="preserve"> YES    </w:t>
            </w:r>
            <w:r>
              <w:rPr>
                <w:rFonts w:ascii="Wingdings" w:eastAsia="Wingdings" w:hAnsi="Wingdings" w:cs="Wingdings"/>
                <w:b/>
              </w:rPr>
              <w:t>q</w:t>
            </w:r>
            <w:r>
              <w:rPr>
                <w:b/>
              </w:rPr>
              <w:t xml:space="preserve"> NO</w:t>
            </w:r>
          </w:p>
        </w:tc>
      </w:tr>
      <w:tr w:rsidR="002618B2" w14:paraId="61871346" w14:textId="77777777" w:rsidTr="0095191F">
        <w:trPr>
          <w:trHeight w:val="454"/>
        </w:trPr>
        <w:tc>
          <w:tcPr>
            <w:tcW w:w="2943" w:type="dxa"/>
            <w:vAlign w:val="center"/>
          </w:tcPr>
          <w:p w14:paraId="0FCCA9B1" w14:textId="77777777" w:rsidR="002618B2" w:rsidRDefault="002618B2" w:rsidP="002618B2">
            <w:pPr>
              <w:rPr>
                <w:b/>
              </w:rPr>
            </w:pPr>
            <w:r>
              <w:rPr>
                <w:b/>
              </w:rPr>
              <w:t>Signature of Applicant:</w:t>
            </w:r>
          </w:p>
        </w:tc>
        <w:tc>
          <w:tcPr>
            <w:tcW w:w="7938" w:type="dxa"/>
            <w:vAlign w:val="center"/>
          </w:tcPr>
          <w:p w14:paraId="39969962" w14:textId="77777777" w:rsidR="002618B2" w:rsidRDefault="002618B2">
            <w:pPr>
              <w:rPr>
                <w:b/>
              </w:rPr>
            </w:pPr>
          </w:p>
        </w:tc>
      </w:tr>
    </w:tbl>
    <w:p w14:paraId="15FB59FF" w14:textId="77777777" w:rsidR="002618B2" w:rsidRDefault="002618B2" w:rsidP="00076C09">
      <w:pPr>
        <w:pStyle w:val="NoSpacing"/>
        <w:rPr>
          <w:b/>
          <w:sz w:val="20"/>
          <w:szCs w:val="20"/>
        </w:rPr>
      </w:pPr>
    </w:p>
    <w:p w14:paraId="66B83EE3" w14:textId="77777777" w:rsidR="00C115A2" w:rsidRPr="007E5BA9" w:rsidRDefault="00C115A2" w:rsidP="007E5BA9">
      <w:pPr>
        <w:pStyle w:val="NoSpacing"/>
        <w:numPr>
          <w:ilvl w:val="0"/>
          <w:numId w:val="2"/>
        </w:numPr>
        <w:rPr>
          <w:b/>
          <w:szCs w:val="20"/>
        </w:rPr>
      </w:pPr>
      <w:r w:rsidRPr="007E5BA9">
        <w:rPr>
          <w:b/>
          <w:szCs w:val="20"/>
        </w:rPr>
        <w:t>I would like retrieved information to be emailed to the above address</w:t>
      </w:r>
    </w:p>
    <w:p w14:paraId="45516D98" w14:textId="77777777" w:rsidR="00C115A2" w:rsidRPr="007E5BA9" w:rsidRDefault="00C115A2" w:rsidP="007E5BA9">
      <w:pPr>
        <w:pStyle w:val="NoSpacing"/>
        <w:numPr>
          <w:ilvl w:val="0"/>
          <w:numId w:val="2"/>
        </w:numPr>
        <w:rPr>
          <w:b/>
          <w:szCs w:val="20"/>
        </w:rPr>
      </w:pPr>
      <w:r w:rsidRPr="007E5BA9">
        <w:rPr>
          <w:b/>
          <w:szCs w:val="20"/>
        </w:rPr>
        <w:t>I would like to view the retrie</w:t>
      </w:r>
      <w:r w:rsidR="00897F2D" w:rsidRPr="007E5BA9">
        <w:rPr>
          <w:b/>
          <w:szCs w:val="20"/>
        </w:rPr>
        <w:t xml:space="preserve">ved information in person at </w:t>
      </w:r>
      <w:r w:rsidRPr="007E5BA9">
        <w:rPr>
          <w:b/>
          <w:szCs w:val="20"/>
        </w:rPr>
        <w:t>Market Place Office</w:t>
      </w:r>
    </w:p>
    <w:p w14:paraId="20172E8F" w14:textId="700F4C1F" w:rsidR="00C2322E" w:rsidRDefault="00C2322E" w:rsidP="77C66372">
      <w:pPr>
        <w:pStyle w:val="NoSpacing"/>
        <w:rPr>
          <w:b/>
          <w:bCs/>
        </w:rPr>
      </w:pPr>
    </w:p>
    <w:p w14:paraId="3461FA45" w14:textId="77777777" w:rsidR="007E5BA9" w:rsidRPr="009528CE" w:rsidRDefault="007E5BA9" w:rsidP="007E5BA9">
      <w:pPr>
        <w:pStyle w:val="NoSpacing"/>
        <w:rPr>
          <w:b/>
          <w:szCs w:val="20"/>
        </w:rPr>
      </w:pPr>
      <w:r w:rsidRPr="009528CE">
        <w:rPr>
          <w:b/>
          <w:szCs w:val="20"/>
        </w:rPr>
        <w:t>APPLICA</w:t>
      </w:r>
      <w:r>
        <w:rPr>
          <w:b/>
          <w:szCs w:val="20"/>
        </w:rPr>
        <w:t>TION FEES</w:t>
      </w:r>
    </w:p>
    <w:tbl>
      <w:tblPr>
        <w:tblStyle w:val="TableGrid"/>
        <w:tblW w:w="0" w:type="auto"/>
        <w:tblLook w:val="04A0" w:firstRow="1" w:lastRow="0" w:firstColumn="1" w:lastColumn="0" w:noHBand="0" w:noVBand="1"/>
      </w:tblPr>
      <w:tblGrid>
        <w:gridCol w:w="959"/>
        <w:gridCol w:w="9922"/>
      </w:tblGrid>
      <w:tr w:rsidR="007E5BA9" w14:paraId="74D84703" w14:textId="77777777" w:rsidTr="317E4CFF">
        <w:trPr>
          <w:trHeight w:val="397"/>
        </w:trPr>
        <w:tc>
          <w:tcPr>
            <w:tcW w:w="959" w:type="dxa"/>
            <w:vAlign w:val="center"/>
          </w:tcPr>
          <w:p w14:paraId="2DCAE622" w14:textId="21AEF8F8" w:rsidR="007E5BA9" w:rsidRDefault="0037238F" w:rsidP="77C66372">
            <w:pPr>
              <w:jc w:val="right"/>
              <w:rPr>
                <w:b/>
                <w:bCs/>
              </w:rPr>
            </w:pPr>
            <w:r w:rsidRPr="77C66372">
              <w:rPr>
                <w:b/>
                <w:bCs/>
              </w:rPr>
              <w:t>$</w:t>
            </w:r>
            <w:r w:rsidR="50435FB8" w:rsidRPr="77C66372">
              <w:rPr>
                <w:b/>
                <w:bCs/>
              </w:rPr>
              <w:t>95.00</w:t>
            </w:r>
          </w:p>
        </w:tc>
        <w:tc>
          <w:tcPr>
            <w:tcW w:w="9922" w:type="dxa"/>
            <w:vAlign w:val="center"/>
          </w:tcPr>
          <w:p w14:paraId="5BEB819D" w14:textId="77777777" w:rsidR="007E5BA9" w:rsidRDefault="007E5BA9">
            <w:pPr>
              <w:rPr>
                <w:b/>
              </w:rPr>
            </w:pPr>
            <w:r w:rsidRPr="0095191F">
              <w:t>Building Permit Issued</w:t>
            </w:r>
            <w:r>
              <w:rPr>
                <w:b/>
              </w:rPr>
              <w:t xml:space="preserve"> </w:t>
            </w:r>
            <w:r w:rsidRPr="0095191F">
              <w:rPr>
                <w:b/>
                <w:i/>
              </w:rPr>
              <w:t>after 2007</w:t>
            </w:r>
          </w:p>
        </w:tc>
      </w:tr>
      <w:tr w:rsidR="007E5BA9" w14:paraId="20BBA9B7" w14:textId="77777777" w:rsidTr="317E4CFF">
        <w:trPr>
          <w:trHeight w:val="397"/>
        </w:trPr>
        <w:tc>
          <w:tcPr>
            <w:tcW w:w="959" w:type="dxa"/>
            <w:vAlign w:val="center"/>
          </w:tcPr>
          <w:p w14:paraId="28293C45" w14:textId="6021508C" w:rsidR="007E5BA9" w:rsidRDefault="0037238F" w:rsidP="77C66372">
            <w:pPr>
              <w:jc w:val="right"/>
              <w:rPr>
                <w:b/>
                <w:bCs/>
              </w:rPr>
            </w:pPr>
            <w:r w:rsidRPr="317E4CFF">
              <w:rPr>
                <w:b/>
                <w:bCs/>
              </w:rPr>
              <w:t>$1</w:t>
            </w:r>
            <w:r w:rsidR="166E497F" w:rsidRPr="317E4CFF">
              <w:rPr>
                <w:b/>
                <w:bCs/>
              </w:rPr>
              <w:t>4</w:t>
            </w:r>
            <w:r w:rsidR="005062AD" w:rsidRPr="317E4CFF">
              <w:rPr>
                <w:b/>
                <w:bCs/>
              </w:rPr>
              <w:t>0</w:t>
            </w:r>
            <w:r w:rsidR="01BD512D" w:rsidRPr="317E4CFF">
              <w:rPr>
                <w:b/>
                <w:bCs/>
              </w:rPr>
              <w:t>.00</w:t>
            </w:r>
          </w:p>
        </w:tc>
        <w:tc>
          <w:tcPr>
            <w:tcW w:w="9922" w:type="dxa"/>
            <w:vAlign w:val="center"/>
          </w:tcPr>
          <w:p w14:paraId="50F9F869" w14:textId="77777777" w:rsidR="007E5BA9" w:rsidRDefault="007E5BA9">
            <w:pPr>
              <w:rPr>
                <w:b/>
              </w:rPr>
            </w:pPr>
            <w:r w:rsidRPr="0095191F">
              <w:t>Building Permit issued</w:t>
            </w:r>
            <w:r>
              <w:rPr>
                <w:b/>
              </w:rPr>
              <w:t xml:space="preserve"> </w:t>
            </w:r>
            <w:r w:rsidRPr="0095191F">
              <w:rPr>
                <w:b/>
                <w:i/>
              </w:rPr>
              <w:t>prior to</w:t>
            </w:r>
            <w:r>
              <w:rPr>
                <w:b/>
              </w:rPr>
              <w:t xml:space="preserve"> </w:t>
            </w:r>
            <w:r w:rsidRPr="0095191F">
              <w:rPr>
                <w:b/>
                <w:i/>
              </w:rPr>
              <w:t>2007</w:t>
            </w:r>
            <w:r>
              <w:rPr>
                <w:b/>
              </w:rPr>
              <w:t xml:space="preserve"> </w:t>
            </w:r>
            <w:r w:rsidRPr="0095191F">
              <w:t>(Archive Search)</w:t>
            </w:r>
          </w:p>
        </w:tc>
      </w:tr>
    </w:tbl>
    <w:p w14:paraId="5A6A9597" w14:textId="77777777" w:rsidR="00792D40" w:rsidRPr="007E5BA9" w:rsidRDefault="007E5BA9" w:rsidP="00076C09">
      <w:pPr>
        <w:pStyle w:val="NoSpacing"/>
        <w:rPr>
          <w:b/>
          <w:i/>
          <w:sz w:val="20"/>
        </w:rPr>
      </w:pPr>
      <w:r w:rsidRPr="007E5BA9">
        <w:rPr>
          <w:b/>
          <w:i/>
          <w:sz w:val="20"/>
        </w:rPr>
        <w:t>* Fees are payable in order for the search to commence.</w:t>
      </w:r>
    </w:p>
    <w:p w14:paraId="45F99FF7" w14:textId="77777777" w:rsidR="007E5BA9" w:rsidRDefault="007E5BA9" w:rsidP="00076C09">
      <w:pPr>
        <w:pStyle w:val="NoSpacing"/>
        <w:rPr>
          <w:b/>
          <w:i/>
          <w:sz w:val="20"/>
        </w:rPr>
      </w:pPr>
      <w:r w:rsidRPr="007E5BA9">
        <w:rPr>
          <w:b/>
          <w:i/>
          <w:sz w:val="20"/>
        </w:rPr>
        <w:t xml:space="preserve">* Unsuccessful searches </w:t>
      </w:r>
      <w:r w:rsidRPr="0095191F">
        <w:rPr>
          <w:b/>
          <w:i/>
          <w:sz w:val="20"/>
          <w:u w:val="single"/>
        </w:rPr>
        <w:t>do not</w:t>
      </w:r>
      <w:r w:rsidRPr="007E5BA9">
        <w:rPr>
          <w:b/>
          <w:i/>
          <w:sz w:val="20"/>
        </w:rPr>
        <w:t xml:space="preserve"> warrant refunds.</w:t>
      </w:r>
    </w:p>
    <w:p w14:paraId="147AA5F8" w14:textId="77777777" w:rsidR="00C2322E" w:rsidRPr="007E5BA9" w:rsidRDefault="00C2322E" w:rsidP="00076C09">
      <w:pPr>
        <w:pStyle w:val="NoSpacing"/>
        <w:rPr>
          <w:b/>
          <w:i/>
          <w:sz w:val="20"/>
        </w:rPr>
      </w:pPr>
      <w:r>
        <w:rPr>
          <w:b/>
          <w:i/>
          <w:sz w:val="20"/>
        </w:rPr>
        <w:t>* Requests for Building Files will only be approved with owner consent.</w:t>
      </w:r>
    </w:p>
    <w:p w14:paraId="403DC966" w14:textId="77777777" w:rsidR="00792D40" w:rsidRDefault="00792D40" w:rsidP="00076C09">
      <w:pPr>
        <w:pStyle w:val="NoSpacing"/>
        <w:rPr>
          <w:b/>
        </w:rPr>
      </w:pPr>
    </w:p>
    <w:p w14:paraId="1D6431A3" w14:textId="77777777" w:rsidR="00C2322E" w:rsidRDefault="00C2322E" w:rsidP="00076C09">
      <w:pPr>
        <w:pStyle w:val="NoSpacing"/>
        <w:rPr>
          <w:b/>
        </w:rPr>
      </w:pPr>
    </w:p>
    <w:p w14:paraId="27D0FD0D" w14:textId="77777777" w:rsidR="0095191F" w:rsidRPr="0095191F" w:rsidRDefault="0095191F" w:rsidP="0095191F">
      <w:pPr>
        <w:spacing w:after="0"/>
        <w:jc w:val="center"/>
        <w:rPr>
          <w:b/>
          <w:szCs w:val="24"/>
        </w:rPr>
      </w:pPr>
      <w:r w:rsidRPr="0095191F">
        <w:rPr>
          <w:b/>
          <w:szCs w:val="24"/>
        </w:rPr>
        <w:t>PLEASE SUBMIT THE COMPLETED FORM IN PERSON TO 1 Market Place HAMILTON</w:t>
      </w:r>
    </w:p>
    <w:p w14:paraId="1788B677" w14:textId="77777777" w:rsidR="0095191F" w:rsidRPr="0095191F" w:rsidRDefault="0095191F" w:rsidP="0095191F">
      <w:pPr>
        <w:spacing w:after="0"/>
        <w:jc w:val="center"/>
        <w:rPr>
          <w:b/>
          <w:sz w:val="20"/>
        </w:rPr>
      </w:pPr>
      <w:r w:rsidRPr="0095191F">
        <w:rPr>
          <w:b/>
          <w:szCs w:val="24"/>
        </w:rPr>
        <w:t xml:space="preserve">OR BY EMAIL TO </w:t>
      </w:r>
      <w:hyperlink r:id="rId12" w:history="1">
        <w:r w:rsidR="00D36354" w:rsidRPr="00D01E31">
          <w:rPr>
            <w:rStyle w:val="Hyperlink"/>
            <w:b/>
            <w:szCs w:val="24"/>
          </w:rPr>
          <w:t>building@sthgrampians.vic.gov.au</w:t>
        </w:r>
      </w:hyperlink>
      <w:r w:rsidRPr="0095191F">
        <w:rPr>
          <w:b/>
          <w:szCs w:val="24"/>
        </w:rPr>
        <w:t xml:space="preserve"> </w:t>
      </w:r>
    </w:p>
    <w:p w14:paraId="26F509EC" w14:textId="068677F3" w:rsidR="00C2322E" w:rsidRPr="0095191F" w:rsidRDefault="00C2322E" w:rsidP="317E4CFF">
      <w:pPr>
        <w:pStyle w:val="NoSpacing"/>
        <w:rPr>
          <w:b/>
          <w:bCs/>
          <w:sz w:val="14"/>
          <w:szCs w:val="14"/>
        </w:rPr>
      </w:pPr>
    </w:p>
    <w:p w14:paraId="218A7190" w14:textId="77777777" w:rsidR="0095191F" w:rsidRPr="0095191F" w:rsidRDefault="0095191F" w:rsidP="00076C09">
      <w:pPr>
        <w:pStyle w:val="NoSpacing"/>
        <w:rPr>
          <w:b/>
          <w:sz w:val="14"/>
        </w:rPr>
      </w:pPr>
    </w:p>
    <w:p w14:paraId="10077C78" w14:textId="6A7FA468" w:rsidR="00B72FD6" w:rsidRPr="0095191F" w:rsidRDefault="00B72FD6" w:rsidP="77C66372">
      <w:pPr>
        <w:pStyle w:val="NoSpacing"/>
        <w:pBdr>
          <w:top w:val="single" w:sz="4" w:space="1" w:color="auto"/>
          <w:left w:val="single" w:sz="4" w:space="4" w:color="auto"/>
          <w:bottom w:val="single" w:sz="4" w:space="1" w:color="auto"/>
          <w:right w:val="single" w:sz="4" w:space="4" w:color="auto"/>
        </w:pBdr>
        <w:spacing w:before="120"/>
        <w:rPr>
          <w:sz w:val="16"/>
          <w:szCs w:val="16"/>
        </w:rPr>
      </w:pPr>
      <w:r w:rsidRPr="77C66372">
        <w:rPr>
          <w:sz w:val="16"/>
          <w:szCs w:val="16"/>
        </w:rPr>
        <w:br w:type="page"/>
      </w:r>
    </w:p>
    <w:p w14:paraId="0A3ED1DA" w14:textId="77777777" w:rsidR="009A74E0" w:rsidRDefault="009A74E0" w:rsidP="009A74E0">
      <w:pPr>
        <w:jc w:val="center"/>
        <w:rPr>
          <w:b/>
          <w:sz w:val="24"/>
          <w:szCs w:val="24"/>
        </w:rPr>
      </w:pPr>
      <w:r w:rsidRPr="009A74E0">
        <w:rPr>
          <w:b/>
          <w:sz w:val="24"/>
          <w:szCs w:val="24"/>
        </w:rPr>
        <w:t>FILE SEARCH INFORMATION</w:t>
      </w:r>
    </w:p>
    <w:p w14:paraId="27054BE6" w14:textId="77777777" w:rsidR="009A74E0" w:rsidRPr="009A74E0" w:rsidRDefault="009A74E0" w:rsidP="009A74E0">
      <w:pPr>
        <w:pStyle w:val="NoSpacing"/>
        <w:rPr>
          <w:b/>
        </w:rPr>
      </w:pPr>
      <w:r w:rsidRPr="009A74E0">
        <w:rPr>
          <w:b/>
        </w:rPr>
        <w:t>SEARCH PROCESS</w:t>
      </w:r>
    </w:p>
    <w:p w14:paraId="113D76C5" w14:textId="77777777" w:rsidR="009A74E0" w:rsidRDefault="009A74E0" w:rsidP="009A74E0">
      <w:pPr>
        <w:rPr>
          <w:sz w:val="20"/>
          <w:szCs w:val="20"/>
        </w:rPr>
      </w:pPr>
      <w:r w:rsidRPr="009A74E0">
        <w:rPr>
          <w:sz w:val="20"/>
          <w:szCs w:val="20"/>
        </w:rPr>
        <w:t xml:space="preserve">A </w:t>
      </w:r>
      <w:r w:rsidR="001C3B54">
        <w:rPr>
          <w:sz w:val="20"/>
          <w:szCs w:val="20"/>
        </w:rPr>
        <w:t xml:space="preserve">completed </w:t>
      </w:r>
      <w:r w:rsidRPr="009A74E0">
        <w:rPr>
          <w:sz w:val="20"/>
          <w:szCs w:val="20"/>
        </w:rPr>
        <w:t>file</w:t>
      </w:r>
      <w:r>
        <w:rPr>
          <w:sz w:val="20"/>
          <w:szCs w:val="20"/>
        </w:rPr>
        <w:t xml:space="preserve"> Search form is required to be </w:t>
      </w:r>
      <w:r w:rsidR="001C3B54">
        <w:rPr>
          <w:sz w:val="20"/>
          <w:szCs w:val="20"/>
        </w:rPr>
        <w:t>submitted</w:t>
      </w:r>
      <w:r>
        <w:rPr>
          <w:sz w:val="20"/>
          <w:szCs w:val="20"/>
        </w:rPr>
        <w:t xml:space="preserve"> before </w:t>
      </w:r>
      <w:r w:rsidR="001C3B54">
        <w:rPr>
          <w:sz w:val="20"/>
          <w:szCs w:val="20"/>
        </w:rPr>
        <w:t>the file search is commenced</w:t>
      </w:r>
      <w:r w:rsidR="004B3B58">
        <w:rPr>
          <w:sz w:val="20"/>
          <w:szCs w:val="20"/>
        </w:rPr>
        <w:t xml:space="preserve"> and the applicable fee paid before </w:t>
      </w:r>
      <w:r>
        <w:rPr>
          <w:sz w:val="20"/>
          <w:szCs w:val="20"/>
        </w:rPr>
        <w:t>any information can be retrieved from the applicable property file.</w:t>
      </w:r>
    </w:p>
    <w:p w14:paraId="7E023097" w14:textId="77777777" w:rsidR="009A74E0" w:rsidRPr="00C3198E" w:rsidRDefault="009A74E0" w:rsidP="00C3198E">
      <w:pPr>
        <w:pStyle w:val="NoSpacing"/>
        <w:rPr>
          <w:sz w:val="20"/>
          <w:szCs w:val="20"/>
        </w:rPr>
      </w:pPr>
      <w:r w:rsidRPr="00C3198E">
        <w:rPr>
          <w:sz w:val="20"/>
          <w:szCs w:val="20"/>
        </w:rPr>
        <w:t>Please read the application form carefully and ensure all relevant information is provided to assist staff with the process of finding the requested plans, documents etc</w:t>
      </w:r>
      <w:r w:rsidR="004E5951">
        <w:rPr>
          <w:sz w:val="20"/>
          <w:szCs w:val="20"/>
        </w:rPr>
        <w:t>.</w:t>
      </w:r>
      <w:r w:rsidRPr="00C3198E">
        <w:rPr>
          <w:sz w:val="20"/>
          <w:szCs w:val="20"/>
        </w:rPr>
        <w:t xml:space="preserve"> Any other information </w:t>
      </w:r>
      <w:r w:rsidR="00DA5102" w:rsidRPr="00C3198E">
        <w:rPr>
          <w:sz w:val="20"/>
          <w:szCs w:val="20"/>
        </w:rPr>
        <w:t xml:space="preserve">provided </w:t>
      </w:r>
      <w:proofErr w:type="spellStart"/>
      <w:r w:rsidR="00DA5102" w:rsidRPr="00C3198E">
        <w:rPr>
          <w:sz w:val="20"/>
          <w:szCs w:val="20"/>
        </w:rPr>
        <w:t>ie</w:t>
      </w:r>
      <w:proofErr w:type="spellEnd"/>
      <w:r w:rsidR="002C7F65" w:rsidRPr="00C3198E">
        <w:rPr>
          <w:sz w:val="20"/>
          <w:szCs w:val="20"/>
        </w:rPr>
        <w:t>: builders name, approximate age</w:t>
      </w:r>
      <w:r w:rsidR="00C3198E" w:rsidRPr="00C3198E">
        <w:rPr>
          <w:sz w:val="20"/>
          <w:szCs w:val="20"/>
        </w:rPr>
        <w:t xml:space="preserve"> of dwelling</w:t>
      </w:r>
      <w:r w:rsidR="002C7F65" w:rsidRPr="00C3198E">
        <w:rPr>
          <w:sz w:val="20"/>
          <w:szCs w:val="20"/>
        </w:rPr>
        <w:t>, previous property owners etc</w:t>
      </w:r>
      <w:r w:rsidR="004E5951">
        <w:rPr>
          <w:sz w:val="20"/>
          <w:szCs w:val="20"/>
        </w:rPr>
        <w:t>.</w:t>
      </w:r>
      <w:r w:rsidR="002C7F65" w:rsidRPr="00C3198E">
        <w:rPr>
          <w:sz w:val="20"/>
          <w:szCs w:val="20"/>
        </w:rPr>
        <w:t xml:space="preserve"> may help to expedite the retrieval process and can be noted on this form.</w:t>
      </w:r>
    </w:p>
    <w:p w14:paraId="350F0692" w14:textId="77777777" w:rsidR="00C3198E" w:rsidRDefault="00C3198E" w:rsidP="002C7F65">
      <w:pPr>
        <w:pStyle w:val="NoSpacing"/>
        <w:rPr>
          <w:sz w:val="20"/>
          <w:szCs w:val="20"/>
        </w:rPr>
      </w:pPr>
    </w:p>
    <w:p w14:paraId="1C7BD04E" w14:textId="77777777" w:rsidR="002C7F65" w:rsidRPr="002C7F65" w:rsidRDefault="002C7F65" w:rsidP="002C7F65">
      <w:pPr>
        <w:pStyle w:val="NoSpacing"/>
        <w:rPr>
          <w:sz w:val="20"/>
          <w:szCs w:val="20"/>
        </w:rPr>
      </w:pPr>
      <w:r w:rsidRPr="002C7F65">
        <w:rPr>
          <w:sz w:val="20"/>
          <w:szCs w:val="20"/>
        </w:rPr>
        <w:t>Applicants will be contacted if further information is required and once the search has been completed.</w:t>
      </w:r>
    </w:p>
    <w:p w14:paraId="54F2FBD4" w14:textId="59DE1D34" w:rsidR="002C7F65" w:rsidRDefault="002C7F65" w:rsidP="002C7F65">
      <w:pPr>
        <w:pStyle w:val="NoSpacing"/>
        <w:rPr>
          <w:sz w:val="20"/>
          <w:szCs w:val="20"/>
        </w:rPr>
      </w:pPr>
      <w:r w:rsidRPr="002C7F65">
        <w:rPr>
          <w:sz w:val="20"/>
          <w:szCs w:val="20"/>
        </w:rPr>
        <w:t xml:space="preserve">Information will be </w:t>
      </w:r>
      <w:r w:rsidR="00AF50BB" w:rsidRPr="002C7F65">
        <w:rPr>
          <w:sz w:val="20"/>
          <w:szCs w:val="20"/>
        </w:rPr>
        <w:t>emailed,</w:t>
      </w:r>
      <w:r w:rsidRPr="002C7F65">
        <w:rPr>
          <w:sz w:val="20"/>
          <w:szCs w:val="20"/>
        </w:rPr>
        <w:t xml:space="preserve"> or hardcopies can be supplied of file contents, see </w:t>
      </w:r>
      <w:r w:rsidRPr="002C7F65">
        <w:rPr>
          <w:b/>
          <w:sz w:val="20"/>
          <w:szCs w:val="20"/>
        </w:rPr>
        <w:t>Copy Fees</w:t>
      </w:r>
      <w:r w:rsidRPr="002C7F65">
        <w:rPr>
          <w:sz w:val="20"/>
          <w:szCs w:val="20"/>
        </w:rPr>
        <w:t xml:space="preserve"> below.</w:t>
      </w:r>
    </w:p>
    <w:p w14:paraId="08B3D666" w14:textId="77777777" w:rsidR="002C7F65" w:rsidRDefault="002C7F65" w:rsidP="002C7F65">
      <w:pPr>
        <w:pStyle w:val="NoSpacing"/>
        <w:rPr>
          <w:sz w:val="20"/>
          <w:szCs w:val="20"/>
        </w:rPr>
      </w:pPr>
    </w:p>
    <w:p w14:paraId="7634CD7C" w14:textId="77777777" w:rsidR="002C7F65" w:rsidRDefault="002C7F65" w:rsidP="002C7F65">
      <w:pPr>
        <w:pStyle w:val="NoSpacing"/>
        <w:rPr>
          <w:sz w:val="20"/>
          <w:szCs w:val="20"/>
        </w:rPr>
      </w:pPr>
      <w:r>
        <w:rPr>
          <w:sz w:val="20"/>
          <w:szCs w:val="20"/>
        </w:rPr>
        <w:t>Please indicate on the form by which method you prefer to receive the retrieved information.</w:t>
      </w:r>
    </w:p>
    <w:p w14:paraId="62BC045B" w14:textId="77777777" w:rsidR="002C7F65" w:rsidRDefault="002C7F65" w:rsidP="002C7F65">
      <w:pPr>
        <w:pStyle w:val="NoSpacing"/>
        <w:rPr>
          <w:sz w:val="20"/>
          <w:szCs w:val="20"/>
        </w:rPr>
      </w:pPr>
    </w:p>
    <w:p w14:paraId="62001011" w14:textId="77777777" w:rsidR="002C7F65" w:rsidRDefault="002C7F65" w:rsidP="002C7F65">
      <w:pPr>
        <w:pStyle w:val="NoSpacing"/>
        <w:rPr>
          <w:b/>
          <w:sz w:val="20"/>
          <w:szCs w:val="20"/>
        </w:rPr>
      </w:pPr>
      <w:r w:rsidRPr="002C7F65">
        <w:rPr>
          <w:b/>
          <w:sz w:val="20"/>
          <w:szCs w:val="20"/>
        </w:rPr>
        <w:t>CONFIRMATION OF OWNERSHIP:</w:t>
      </w:r>
    </w:p>
    <w:p w14:paraId="3775436E" w14:textId="77777777" w:rsidR="0004651E" w:rsidRDefault="0004651E" w:rsidP="002C7F65">
      <w:pPr>
        <w:pStyle w:val="NoSpacing"/>
        <w:rPr>
          <w:sz w:val="20"/>
          <w:szCs w:val="20"/>
        </w:rPr>
      </w:pPr>
      <w:r w:rsidRPr="0004651E">
        <w:rPr>
          <w:sz w:val="20"/>
          <w:szCs w:val="20"/>
        </w:rPr>
        <w:t xml:space="preserve">If settlement has occurred in very recent times, Council’s </w:t>
      </w:r>
      <w:r>
        <w:rPr>
          <w:sz w:val="20"/>
          <w:szCs w:val="20"/>
        </w:rPr>
        <w:t>Rate system may not recognise the new property owners name, therefore you may be asked to provide us with proof of ownership for the allotment, either in the form of a letter from the solicitor confirming that settlement has occurred, or a hard copy of the Transfer of Land signed by both parties, or a copy of the Contract of Sale signed by both parties.</w:t>
      </w:r>
    </w:p>
    <w:p w14:paraId="28A891FA" w14:textId="77777777" w:rsidR="0004651E" w:rsidRDefault="0004651E" w:rsidP="002C7F65">
      <w:pPr>
        <w:pStyle w:val="NoSpacing"/>
        <w:rPr>
          <w:sz w:val="20"/>
          <w:szCs w:val="20"/>
        </w:rPr>
      </w:pPr>
    </w:p>
    <w:p w14:paraId="65F4F471" w14:textId="77777777" w:rsidR="0004651E" w:rsidRDefault="0004651E" w:rsidP="002C7F65">
      <w:pPr>
        <w:pStyle w:val="NoSpacing"/>
        <w:rPr>
          <w:b/>
          <w:sz w:val="20"/>
          <w:szCs w:val="20"/>
        </w:rPr>
      </w:pPr>
      <w:r w:rsidRPr="0004651E">
        <w:rPr>
          <w:b/>
          <w:sz w:val="20"/>
          <w:szCs w:val="20"/>
        </w:rPr>
        <w:t>SEARCH TIME</w:t>
      </w:r>
      <w:r w:rsidR="001A3A00">
        <w:rPr>
          <w:b/>
          <w:sz w:val="20"/>
          <w:szCs w:val="20"/>
        </w:rPr>
        <w:t xml:space="preserve"> </w:t>
      </w:r>
      <w:r w:rsidRPr="0004651E">
        <w:rPr>
          <w:b/>
          <w:sz w:val="20"/>
          <w:szCs w:val="20"/>
        </w:rPr>
        <w:t>FRAMES:</w:t>
      </w:r>
    </w:p>
    <w:p w14:paraId="01527DFA" w14:textId="77777777" w:rsidR="0004651E" w:rsidRDefault="0004651E" w:rsidP="002C7F65">
      <w:pPr>
        <w:pStyle w:val="NoSpacing"/>
        <w:rPr>
          <w:sz w:val="20"/>
          <w:szCs w:val="20"/>
        </w:rPr>
      </w:pPr>
      <w:r>
        <w:rPr>
          <w:sz w:val="20"/>
          <w:szCs w:val="20"/>
        </w:rPr>
        <w:t xml:space="preserve">Files </w:t>
      </w:r>
      <w:r w:rsidR="004B3B58">
        <w:rPr>
          <w:sz w:val="20"/>
          <w:szCs w:val="20"/>
        </w:rPr>
        <w:t>may be located</w:t>
      </w:r>
      <w:r>
        <w:rPr>
          <w:sz w:val="20"/>
          <w:szCs w:val="20"/>
        </w:rPr>
        <w:t xml:space="preserve"> </w:t>
      </w:r>
      <w:r w:rsidR="00564510">
        <w:rPr>
          <w:sz w:val="20"/>
          <w:szCs w:val="20"/>
        </w:rPr>
        <w:t xml:space="preserve">at our </w:t>
      </w:r>
      <w:r w:rsidR="004B3B58">
        <w:rPr>
          <w:sz w:val="20"/>
          <w:szCs w:val="20"/>
        </w:rPr>
        <w:t>Market Place office or</w:t>
      </w:r>
      <w:r>
        <w:rPr>
          <w:sz w:val="20"/>
          <w:szCs w:val="20"/>
        </w:rPr>
        <w:t xml:space="preserve"> at our </w:t>
      </w:r>
      <w:r w:rsidR="00564510">
        <w:rPr>
          <w:sz w:val="20"/>
          <w:szCs w:val="20"/>
        </w:rPr>
        <w:t xml:space="preserve">Depot </w:t>
      </w:r>
      <w:r>
        <w:rPr>
          <w:sz w:val="20"/>
          <w:szCs w:val="20"/>
        </w:rPr>
        <w:t xml:space="preserve">archive centre. Files within the last ten years are </w:t>
      </w:r>
      <w:r w:rsidR="004B3B58">
        <w:rPr>
          <w:sz w:val="20"/>
          <w:szCs w:val="20"/>
        </w:rPr>
        <w:t xml:space="preserve">normally </w:t>
      </w:r>
      <w:r w:rsidR="00564510">
        <w:rPr>
          <w:sz w:val="20"/>
          <w:szCs w:val="20"/>
        </w:rPr>
        <w:t>filed</w:t>
      </w:r>
      <w:r>
        <w:rPr>
          <w:sz w:val="20"/>
          <w:szCs w:val="20"/>
        </w:rPr>
        <w:t xml:space="preserve"> </w:t>
      </w:r>
      <w:r w:rsidR="004B3B58">
        <w:rPr>
          <w:sz w:val="20"/>
          <w:szCs w:val="20"/>
        </w:rPr>
        <w:t>at the Market Place office</w:t>
      </w:r>
      <w:r>
        <w:rPr>
          <w:sz w:val="20"/>
          <w:szCs w:val="20"/>
        </w:rPr>
        <w:t>.</w:t>
      </w:r>
      <w:r w:rsidR="00A226B1">
        <w:rPr>
          <w:sz w:val="20"/>
          <w:szCs w:val="20"/>
        </w:rPr>
        <w:t xml:space="preserve"> </w:t>
      </w:r>
      <w:r>
        <w:rPr>
          <w:sz w:val="20"/>
          <w:szCs w:val="20"/>
        </w:rPr>
        <w:t xml:space="preserve">If your request </w:t>
      </w:r>
      <w:r w:rsidR="00A226B1">
        <w:rPr>
          <w:sz w:val="20"/>
          <w:szCs w:val="20"/>
        </w:rPr>
        <w:t>is</w:t>
      </w:r>
      <w:r>
        <w:rPr>
          <w:sz w:val="20"/>
          <w:szCs w:val="20"/>
        </w:rPr>
        <w:t xml:space="preserve"> </w:t>
      </w:r>
      <w:r w:rsidR="00A226B1">
        <w:rPr>
          <w:sz w:val="20"/>
          <w:szCs w:val="20"/>
        </w:rPr>
        <w:t xml:space="preserve">for Building works prior to this time </w:t>
      </w:r>
      <w:r>
        <w:rPr>
          <w:sz w:val="20"/>
          <w:szCs w:val="20"/>
        </w:rPr>
        <w:t xml:space="preserve">a search </w:t>
      </w:r>
      <w:r w:rsidR="00A226B1">
        <w:rPr>
          <w:sz w:val="20"/>
          <w:szCs w:val="20"/>
        </w:rPr>
        <w:t>will</w:t>
      </w:r>
      <w:r>
        <w:rPr>
          <w:sz w:val="20"/>
          <w:szCs w:val="20"/>
        </w:rPr>
        <w:t xml:space="preserve"> be conducted at our archive facility.</w:t>
      </w:r>
    </w:p>
    <w:p w14:paraId="54B79B03" w14:textId="77777777" w:rsidR="00A226B1" w:rsidRDefault="00A226B1" w:rsidP="002C7F65">
      <w:pPr>
        <w:pStyle w:val="NoSpacing"/>
        <w:rPr>
          <w:b/>
          <w:sz w:val="20"/>
          <w:szCs w:val="20"/>
        </w:rPr>
      </w:pPr>
      <w:r w:rsidRPr="00A226B1">
        <w:rPr>
          <w:b/>
          <w:sz w:val="20"/>
          <w:szCs w:val="20"/>
        </w:rPr>
        <w:t>Please allow a minimum of 10 working days to retrieve any files located at our archive facility.</w:t>
      </w:r>
    </w:p>
    <w:p w14:paraId="22C2AEF7" w14:textId="77777777" w:rsidR="00A226B1" w:rsidRDefault="00A226B1" w:rsidP="002C7F65">
      <w:pPr>
        <w:pStyle w:val="NoSpacing"/>
        <w:rPr>
          <w:sz w:val="20"/>
          <w:szCs w:val="20"/>
        </w:rPr>
      </w:pPr>
      <w:r w:rsidRPr="00A226B1">
        <w:rPr>
          <w:sz w:val="20"/>
          <w:szCs w:val="20"/>
        </w:rPr>
        <w:t>If a file</w:t>
      </w:r>
      <w:r>
        <w:rPr>
          <w:sz w:val="20"/>
          <w:szCs w:val="20"/>
        </w:rPr>
        <w:t xml:space="preserve"> is not viewed within </w:t>
      </w:r>
      <w:r w:rsidR="004B3B58">
        <w:rPr>
          <w:sz w:val="20"/>
          <w:szCs w:val="20"/>
        </w:rPr>
        <w:t>1</w:t>
      </w:r>
      <w:r>
        <w:rPr>
          <w:sz w:val="20"/>
          <w:szCs w:val="20"/>
        </w:rPr>
        <w:t xml:space="preserve"> month of the date of application, the application will be considered expired and a new application will therefore be necessary. At this time the file will be returned to its place of origin.</w:t>
      </w:r>
    </w:p>
    <w:p w14:paraId="21BEF5C0" w14:textId="77777777" w:rsidR="00A226B1" w:rsidRDefault="00A226B1" w:rsidP="002C7F65">
      <w:pPr>
        <w:pStyle w:val="NoSpacing"/>
        <w:rPr>
          <w:sz w:val="20"/>
          <w:szCs w:val="20"/>
        </w:rPr>
      </w:pPr>
    </w:p>
    <w:p w14:paraId="35E68D2F" w14:textId="77777777" w:rsidR="00A226B1" w:rsidRDefault="00A226B1" w:rsidP="002C7F65">
      <w:pPr>
        <w:pStyle w:val="NoSpacing"/>
        <w:rPr>
          <w:sz w:val="20"/>
          <w:szCs w:val="20"/>
        </w:rPr>
      </w:pPr>
      <w:r w:rsidRPr="008849DA">
        <w:rPr>
          <w:b/>
          <w:sz w:val="20"/>
          <w:szCs w:val="20"/>
        </w:rPr>
        <w:t>SEARCH FEES:</w:t>
      </w:r>
    </w:p>
    <w:p w14:paraId="68C31405" w14:textId="77777777" w:rsidR="004B3B58" w:rsidRDefault="00282E4D" w:rsidP="002C7F65">
      <w:pPr>
        <w:pStyle w:val="NoSpacing"/>
        <w:rPr>
          <w:sz w:val="20"/>
          <w:szCs w:val="20"/>
        </w:rPr>
      </w:pPr>
      <w:r>
        <w:rPr>
          <w:sz w:val="20"/>
          <w:szCs w:val="20"/>
        </w:rPr>
        <w:t>The</w:t>
      </w:r>
      <w:r w:rsidR="008849DA">
        <w:rPr>
          <w:sz w:val="20"/>
          <w:szCs w:val="20"/>
        </w:rPr>
        <w:t xml:space="preserve"> fee associated with the file</w:t>
      </w:r>
      <w:r>
        <w:rPr>
          <w:sz w:val="20"/>
          <w:szCs w:val="20"/>
        </w:rPr>
        <w:t xml:space="preserve"> search process is </w:t>
      </w:r>
      <w:r w:rsidR="008849DA">
        <w:rPr>
          <w:sz w:val="20"/>
          <w:szCs w:val="20"/>
        </w:rPr>
        <w:t xml:space="preserve">to cover costs associated with the </w:t>
      </w:r>
      <w:r w:rsidR="004B3B58">
        <w:rPr>
          <w:sz w:val="20"/>
          <w:szCs w:val="20"/>
        </w:rPr>
        <w:t>staff time to locate, retrieve and re-file the file.</w:t>
      </w:r>
    </w:p>
    <w:p w14:paraId="1EE3FCC1" w14:textId="77777777" w:rsidR="008849DA" w:rsidRPr="008849DA" w:rsidRDefault="008849DA" w:rsidP="002C7F65">
      <w:pPr>
        <w:pStyle w:val="NoSpacing"/>
        <w:rPr>
          <w:sz w:val="20"/>
          <w:szCs w:val="20"/>
        </w:rPr>
      </w:pPr>
      <w:r>
        <w:rPr>
          <w:sz w:val="20"/>
          <w:szCs w:val="20"/>
        </w:rPr>
        <w:t xml:space="preserve">We cannot guarantee that a file will be recovered, or that specific items requested will be contained in a file. </w:t>
      </w:r>
      <w:r w:rsidRPr="008849DA">
        <w:rPr>
          <w:b/>
          <w:sz w:val="20"/>
          <w:szCs w:val="20"/>
        </w:rPr>
        <w:t>No refunds will be provided should these circumstances occur.</w:t>
      </w:r>
    </w:p>
    <w:p w14:paraId="2B643209" w14:textId="77777777" w:rsidR="008849DA" w:rsidRDefault="008849DA" w:rsidP="002C7F65">
      <w:pPr>
        <w:pStyle w:val="NoSpacing"/>
        <w:rPr>
          <w:b/>
          <w:sz w:val="20"/>
          <w:szCs w:val="20"/>
        </w:rPr>
      </w:pPr>
    </w:p>
    <w:p w14:paraId="3DE04668" w14:textId="77777777" w:rsidR="00A226B1" w:rsidRDefault="00A226B1" w:rsidP="002C7F65">
      <w:pPr>
        <w:pStyle w:val="NoSpacing"/>
        <w:rPr>
          <w:b/>
          <w:sz w:val="20"/>
          <w:szCs w:val="20"/>
        </w:rPr>
      </w:pPr>
      <w:r w:rsidRPr="00A226B1">
        <w:rPr>
          <w:b/>
          <w:sz w:val="20"/>
          <w:szCs w:val="20"/>
        </w:rPr>
        <w:t>PAYMENT OPTIONS:</w:t>
      </w:r>
    </w:p>
    <w:p w14:paraId="5FF9D407" w14:textId="197DDE4C" w:rsidR="00A226B1" w:rsidRDefault="00A226B1" w:rsidP="002C7F65">
      <w:pPr>
        <w:pStyle w:val="NoSpacing"/>
        <w:rPr>
          <w:sz w:val="20"/>
          <w:szCs w:val="20"/>
        </w:rPr>
      </w:pPr>
      <w:r w:rsidRPr="00A226B1">
        <w:rPr>
          <w:sz w:val="20"/>
          <w:szCs w:val="20"/>
        </w:rPr>
        <w:t xml:space="preserve">The </w:t>
      </w:r>
      <w:r w:rsidR="00282E4D">
        <w:rPr>
          <w:sz w:val="20"/>
          <w:szCs w:val="20"/>
        </w:rPr>
        <w:t xml:space="preserve">Application fee </w:t>
      </w:r>
      <w:r>
        <w:rPr>
          <w:sz w:val="20"/>
          <w:szCs w:val="20"/>
        </w:rPr>
        <w:t>can be paid</w:t>
      </w:r>
      <w:r w:rsidR="006F7554">
        <w:rPr>
          <w:sz w:val="20"/>
          <w:szCs w:val="20"/>
        </w:rPr>
        <w:t xml:space="preserve"> p</w:t>
      </w:r>
      <w:r w:rsidR="00012923">
        <w:rPr>
          <w:sz w:val="20"/>
          <w:szCs w:val="20"/>
        </w:rPr>
        <w:t xml:space="preserve">ayment via </w:t>
      </w:r>
      <w:r w:rsidR="006F7554">
        <w:rPr>
          <w:sz w:val="20"/>
          <w:szCs w:val="20"/>
        </w:rPr>
        <w:t>link</w:t>
      </w:r>
      <w:r w:rsidR="008849DA">
        <w:rPr>
          <w:sz w:val="20"/>
          <w:szCs w:val="20"/>
        </w:rPr>
        <w:t>.</w:t>
      </w:r>
    </w:p>
    <w:p w14:paraId="0E47FEFE" w14:textId="77777777" w:rsidR="008849DA" w:rsidRDefault="008849DA" w:rsidP="002C7F65">
      <w:pPr>
        <w:pStyle w:val="NoSpacing"/>
        <w:rPr>
          <w:b/>
          <w:sz w:val="20"/>
          <w:szCs w:val="20"/>
        </w:rPr>
      </w:pPr>
      <w:r w:rsidRPr="008849DA">
        <w:rPr>
          <w:b/>
          <w:sz w:val="20"/>
          <w:szCs w:val="20"/>
        </w:rPr>
        <w:t>COPY FEES:</w:t>
      </w:r>
      <w:r>
        <w:rPr>
          <w:b/>
          <w:sz w:val="20"/>
          <w:szCs w:val="20"/>
        </w:rPr>
        <w:t xml:space="preserve"> </w:t>
      </w:r>
      <w:r>
        <w:rPr>
          <w:b/>
          <w:sz w:val="20"/>
          <w:szCs w:val="20"/>
        </w:rPr>
        <w:tab/>
        <w:t xml:space="preserve">A4 – first 10 copies are free – subsequent copies </w:t>
      </w:r>
      <w:r w:rsidR="00282E4D">
        <w:rPr>
          <w:b/>
          <w:sz w:val="20"/>
          <w:szCs w:val="20"/>
        </w:rPr>
        <w:t>will be charged in accordance with Council’s pricing register.</w:t>
      </w:r>
    </w:p>
    <w:p w14:paraId="7B0DFFB5" w14:textId="77777777" w:rsidR="008849DA" w:rsidRDefault="008849DA" w:rsidP="002C7F65">
      <w:pPr>
        <w:pStyle w:val="NoSpacing"/>
        <w:rPr>
          <w:b/>
          <w:sz w:val="20"/>
          <w:szCs w:val="20"/>
        </w:rPr>
      </w:pPr>
      <w:r>
        <w:rPr>
          <w:b/>
          <w:sz w:val="20"/>
          <w:szCs w:val="20"/>
        </w:rPr>
        <w:tab/>
      </w:r>
      <w:r>
        <w:rPr>
          <w:b/>
          <w:sz w:val="20"/>
          <w:szCs w:val="20"/>
        </w:rPr>
        <w:tab/>
        <w:t xml:space="preserve">A3 – first 5 copies are free – subsequent copies </w:t>
      </w:r>
      <w:r w:rsidR="00282E4D">
        <w:rPr>
          <w:b/>
          <w:sz w:val="20"/>
          <w:szCs w:val="20"/>
        </w:rPr>
        <w:t>will be charged in accordance with Council’s pricing register.</w:t>
      </w:r>
    </w:p>
    <w:p w14:paraId="6317ADC0" w14:textId="77777777" w:rsidR="008849DA" w:rsidRDefault="004B3B58" w:rsidP="002C7F65">
      <w:pPr>
        <w:pStyle w:val="NoSpacing"/>
        <w:rPr>
          <w:b/>
          <w:sz w:val="20"/>
          <w:szCs w:val="20"/>
        </w:rPr>
      </w:pPr>
      <w:r>
        <w:rPr>
          <w:b/>
          <w:sz w:val="20"/>
          <w:szCs w:val="20"/>
        </w:rPr>
        <w:t>Larger size drawings will also be charged in accordance with Council’s pricing Register.</w:t>
      </w:r>
    </w:p>
    <w:p w14:paraId="1E718747" w14:textId="77777777" w:rsidR="004B27A1" w:rsidRDefault="004B27A1" w:rsidP="002C7F65">
      <w:pPr>
        <w:pStyle w:val="NoSpacing"/>
        <w:rPr>
          <w:b/>
          <w:sz w:val="20"/>
          <w:szCs w:val="20"/>
        </w:rPr>
      </w:pPr>
    </w:p>
    <w:p w14:paraId="045F712F" w14:textId="77777777" w:rsidR="008849DA" w:rsidRDefault="00CD58E8" w:rsidP="002C7F65">
      <w:pPr>
        <w:pStyle w:val="NoSpacing"/>
        <w:rPr>
          <w:b/>
          <w:sz w:val="20"/>
          <w:szCs w:val="20"/>
        </w:rPr>
      </w:pPr>
      <w:r>
        <w:rPr>
          <w:b/>
          <w:sz w:val="20"/>
          <w:szCs w:val="20"/>
        </w:rPr>
        <w:t>RETRIEVAL OF INFORMATION PRIOR TO COUNCIL AMALGAMATION IN 1994:</w:t>
      </w:r>
    </w:p>
    <w:p w14:paraId="5C85C900" w14:textId="5A6E82A4" w:rsidR="00CD58E8" w:rsidRDefault="00CD58E8" w:rsidP="002C7F65">
      <w:pPr>
        <w:pStyle w:val="NoSpacing"/>
        <w:rPr>
          <w:sz w:val="20"/>
          <w:szCs w:val="20"/>
        </w:rPr>
      </w:pPr>
      <w:r>
        <w:rPr>
          <w:sz w:val="20"/>
          <w:szCs w:val="20"/>
        </w:rPr>
        <w:t>In 1994 the Southern Grampians Shire Council was formed by the amalgamation of the Shire of Wannon, City of Hamilton, Shire of Mt Rouse and Shire of Dundas. During this time the records of each respective Shire were merged</w:t>
      </w:r>
      <w:r w:rsidR="006C4C34">
        <w:rPr>
          <w:sz w:val="20"/>
          <w:szCs w:val="20"/>
        </w:rPr>
        <w:t xml:space="preserve"> into one facility, however during this process some files were misplaced resulting in some File Searches being unsuccessful today. </w:t>
      </w:r>
      <w:r w:rsidR="00017494">
        <w:rPr>
          <w:sz w:val="20"/>
          <w:szCs w:val="20"/>
        </w:rPr>
        <w:t>Therefore,</w:t>
      </w:r>
      <w:r w:rsidR="006C4C34">
        <w:rPr>
          <w:sz w:val="20"/>
          <w:szCs w:val="20"/>
        </w:rPr>
        <w:t xml:space="preserve"> we cannot guarantee that a file will be recovered, or that specific items requested will be contained in a file.</w:t>
      </w:r>
    </w:p>
    <w:p w14:paraId="137CF64B" w14:textId="77777777" w:rsidR="006C4C34" w:rsidRDefault="006C4C34" w:rsidP="002C7F65">
      <w:pPr>
        <w:pStyle w:val="NoSpacing"/>
        <w:rPr>
          <w:sz w:val="20"/>
          <w:szCs w:val="20"/>
        </w:rPr>
      </w:pPr>
    </w:p>
    <w:p w14:paraId="3C01674D" w14:textId="77777777" w:rsidR="006C4C34" w:rsidRDefault="001B688B" w:rsidP="002C7F65">
      <w:pPr>
        <w:pStyle w:val="NoSpacing"/>
        <w:rPr>
          <w:b/>
          <w:sz w:val="20"/>
          <w:szCs w:val="20"/>
        </w:rPr>
      </w:pPr>
      <w:r w:rsidRPr="001B688B">
        <w:rPr>
          <w:b/>
          <w:sz w:val="20"/>
          <w:szCs w:val="20"/>
        </w:rPr>
        <w:t>RETRIEVAL OF DRAINAGE RELATED INFORMATION:</w:t>
      </w:r>
    </w:p>
    <w:p w14:paraId="1CE4B676" w14:textId="204260C9" w:rsidR="001B688B" w:rsidRDefault="004B3B58" w:rsidP="002C7F65">
      <w:pPr>
        <w:pStyle w:val="NoSpacing"/>
        <w:rPr>
          <w:sz w:val="20"/>
          <w:szCs w:val="20"/>
        </w:rPr>
      </w:pPr>
      <w:r>
        <w:rPr>
          <w:sz w:val="20"/>
          <w:szCs w:val="20"/>
        </w:rPr>
        <w:t>R</w:t>
      </w:r>
      <w:r w:rsidR="001B688B">
        <w:rPr>
          <w:sz w:val="20"/>
          <w:szCs w:val="20"/>
        </w:rPr>
        <w:t>ecord</w:t>
      </w:r>
      <w:r>
        <w:rPr>
          <w:sz w:val="20"/>
          <w:szCs w:val="20"/>
        </w:rPr>
        <w:t xml:space="preserve">s of </w:t>
      </w:r>
      <w:r w:rsidR="001B688B">
        <w:rPr>
          <w:sz w:val="20"/>
          <w:szCs w:val="20"/>
        </w:rPr>
        <w:t>stormwater drainage layout plans for residential projects</w:t>
      </w:r>
      <w:r>
        <w:rPr>
          <w:sz w:val="20"/>
          <w:szCs w:val="20"/>
        </w:rPr>
        <w:t xml:space="preserve"> may not</w:t>
      </w:r>
      <w:r w:rsidR="004E5951">
        <w:rPr>
          <w:sz w:val="20"/>
          <w:szCs w:val="20"/>
        </w:rPr>
        <w:t xml:space="preserve"> be shown on the Building Plans</w:t>
      </w:r>
      <w:r w:rsidR="001B688B">
        <w:rPr>
          <w:sz w:val="20"/>
          <w:szCs w:val="20"/>
        </w:rPr>
        <w:t xml:space="preserve">. </w:t>
      </w:r>
      <w:r w:rsidR="00475FF4">
        <w:rPr>
          <w:sz w:val="20"/>
          <w:szCs w:val="20"/>
        </w:rPr>
        <w:t>Therefore,</w:t>
      </w:r>
      <w:r w:rsidR="001B688B">
        <w:rPr>
          <w:sz w:val="20"/>
          <w:szCs w:val="20"/>
        </w:rPr>
        <w:t xml:space="preserve"> if you wish to locate underground </w:t>
      </w:r>
      <w:r w:rsidR="001A3A00">
        <w:rPr>
          <w:sz w:val="20"/>
          <w:szCs w:val="20"/>
        </w:rPr>
        <w:t xml:space="preserve">storm water </w:t>
      </w:r>
      <w:r w:rsidR="001B688B">
        <w:rPr>
          <w:sz w:val="20"/>
          <w:szCs w:val="20"/>
        </w:rPr>
        <w:t>drainage pipes on your property</w:t>
      </w:r>
      <w:r w:rsidR="004B27A1">
        <w:rPr>
          <w:sz w:val="20"/>
          <w:szCs w:val="20"/>
        </w:rPr>
        <w:t>, it is best to carry out a site inspection to locate them.</w:t>
      </w:r>
    </w:p>
    <w:p w14:paraId="0D389D45" w14:textId="77777777" w:rsidR="004B27A1" w:rsidRDefault="004B27A1" w:rsidP="002C7F65">
      <w:pPr>
        <w:pStyle w:val="NoSpacing"/>
        <w:rPr>
          <w:sz w:val="20"/>
          <w:szCs w:val="20"/>
        </w:rPr>
      </w:pPr>
    </w:p>
    <w:p w14:paraId="4FF60FB8" w14:textId="77777777" w:rsidR="001B688B" w:rsidRPr="00D2344E" w:rsidRDefault="001A3A00" w:rsidP="002C7F65">
      <w:pPr>
        <w:pStyle w:val="NoSpacing"/>
        <w:rPr>
          <w:b/>
          <w:sz w:val="20"/>
          <w:szCs w:val="20"/>
        </w:rPr>
      </w:pPr>
      <w:r w:rsidRPr="00D2344E">
        <w:rPr>
          <w:b/>
          <w:sz w:val="20"/>
          <w:szCs w:val="20"/>
        </w:rPr>
        <w:t>Property sewerage plans can be obtained from Wannon Water.</w:t>
      </w:r>
      <w:r w:rsidR="00D2344E" w:rsidRPr="00D2344E">
        <w:rPr>
          <w:b/>
          <w:sz w:val="20"/>
          <w:szCs w:val="20"/>
        </w:rPr>
        <w:t xml:space="preserve"> </w:t>
      </w:r>
      <w:r w:rsidR="002D19E1" w:rsidRPr="00D2344E">
        <w:rPr>
          <w:b/>
          <w:sz w:val="20"/>
          <w:szCs w:val="20"/>
        </w:rPr>
        <w:t>P:</w:t>
      </w:r>
      <w:r w:rsidR="0052711F">
        <w:rPr>
          <w:b/>
          <w:sz w:val="20"/>
          <w:szCs w:val="20"/>
        </w:rPr>
        <w:t xml:space="preserve"> </w:t>
      </w:r>
      <w:r w:rsidR="00D2344E" w:rsidRPr="00D2344E">
        <w:rPr>
          <w:b/>
          <w:sz w:val="20"/>
          <w:szCs w:val="20"/>
        </w:rPr>
        <w:t xml:space="preserve">1300 926 666    </w:t>
      </w:r>
      <w:r w:rsidR="002D19E1">
        <w:rPr>
          <w:b/>
          <w:sz w:val="20"/>
          <w:szCs w:val="20"/>
        </w:rPr>
        <w:t>E</w:t>
      </w:r>
      <w:r w:rsidR="00D2344E" w:rsidRPr="00D2344E">
        <w:rPr>
          <w:b/>
          <w:sz w:val="20"/>
          <w:szCs w:val="20"/>
        </w:rPr>
        <w:t>:info@wannonwater.com.au</w:t>
      </w:r>
    </w:p>
    <w:p w14:paraId="2DC5F3C4" w14:textId="77777777" w:rsidR="001A3A00" w:rsidRDefault="001A3A00" w:rsidP="002C7F65">
      <w:pPr>
        <w:pStyle w:val="NoSpacing"/>
        <w:rPr>
          <w:b/>
          <w:sz w:val="20"/>
          <w:szCs w:val="20"/>
        </w:rPr>
      </w:pPr>
    </w:p>
    <w:p w14:paraId="1E256B97" w14:textId="77777777" w:rsidR="001B688B" w:rsidRPr="001B688B" w:rsidRDefault="001B688B" w:rsidP="002C7F65">
      <w:pPr>
        <w:pStyle w:val="NoSpacing"/>
        <w:rPr>
          <w:b/>
          <w:sz w:val="20"/>
          <w:szCs w:val="20"/>
        </w:rPr>
      </w:pPr>
      <w:r w:rsidRPr="001B688B">
        <w:rPr>
          <w:b/>
          <w:sz w:val="20"/>
          <w:szCs w:val="20"/>
        </w:rPr>
        <w:t>PRIVACY INFORMATION:</w:t>
      </w:r>
    </w:p>
    <w:p w14:paraId="56EC485C" w14:textId="29D98BAA" w:rsidR="00564510" w:rsidRDefault="001B688B" w:rsidP="77C66372">
      <w:pPr>
        <w:pStyle w:val="NoSpacing"/>
        <w:rPr>
          <w:b/>
          <w:bCs/>
          <w:sz w:val="20"/>
          <w:szCs w:val="20"/>
        </w:rPr>
      </w:pPr>
      <w:r w:rsidRPr="77C66372">
        <w:rPr>
          <w:sz w:val="20"/>
          <w:szCs w:val="20"/>
        </w:rPr>
        <w:t>Under the provisions of t</w:t>
      </w:r>
      <w:r w:rsidR="000C3878" w:rsidRPr="77C66372">
        <w:rPr>
          <w:sz w:val="20"/>
          <w:szCs w:val="20"/>
        </w:rPr>
        <w:t>he Building Act 1993, Building R</w:t>
      </w:r>
      <w:r w:rsidRPr="77C66372">
        <w:rPr>
          <w:sz w:val="20"/>
          <w:szCs w:val="20"/>
        </w:rPr>
        <w:t>egulations 20</w:t>
      </w:r>
      <w:r w:rsidR="000C3878" w:rsidRPr="77C66372">
        <w:rPr>
          <w:sz w:val="20"/>
          <w:szCs w:val="20"/>
        </w:rPr>
        <w:t>18</w:t>
      </w:r>
      <w:r w:rsidRPr="77C66372">
        <w:rPr>
          <w:sz w:val="20"/>
          <w:szCs w:val="20"/>
        </w:rPr>
        <w:t xml:space="preserve"> and the Information Privacy Act, the Council is not permitted to release information on a property, unless the request is made in person by the current owner</w:t>
      </w:r>
      <w:r w:rsidR="00DA5102" w:rsidRPr="77C66372">
        <w:rPr>
          <w:sz w:val="20"/>
          <w:szCs w:val="20"/>
        </w:rPr>
        <w:t xml:space="preserve"> </w:t>
      </w:r>
      <w:r w:rsidRPr="77C66372">
        <w:rPr>
          <w:sz w:val="20"/>
          <w:szCs w:val="20"/>
        </w:rPr>
        <w:t>of the property, or the current owner provides written authorisation to the Council allowing another person to either view or receive copies of the documents contained in the property file.</w:t>
      </w:r>
      <w:r w:rsidR="00564510">
        <w:tab/>
      </w:r>
      <w:r w:rsidR="00564510">
        <w:tab/>
      </w:r>
    </w:p>
    <w:sectPr w:rsidR="00564510" w:rsidSect="001C3B54">
      <w:headerReference w:type="default" r:id="rId13"/>
      <w:footerReference w:type="default" r:id="rId14"/>
      <w:pgSz w:w="11906" w:h="16838"/>
      <w:pgMar w:top="1440" w:right="566"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DFB1C" w14:textId="77777777" w:rsidR="006E60CB" w:rsidRDefault="006E60CB" w:rsidP="0064613A">
      <w:pPr>
        <w:spacing w:after="0" w:line="240" w:lineRule="auto"/>
      </w:pPr>
      <w:r>
        <w:separator/>
      </w:r>
    </w:p>
  </w:endnote>
  <w:endnote w:type="continuationSeparator" w:id="0">
    <w:p w14:paraId="3452F0CE" w14:textId="77777777" w:rsidR="006E60CB" w:rsidRDefault="006E60CB" w:rsidP="00646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75BF" w14:textId="626C1361" w:rsidR="00B72FD6" w:rsidRPr="00B72FD6" w:rsidRDefault="77C66372" w:rsidP="77C66372">
    <w:pPr>
      <w:pStyle w:val="Footer"/>
      <w:tabs>
        <w:tab w:val="clear" w:pos="9026"/>
        <w:tab w:val="right" w:pos="10632"/>
        <w:tab w:val="right" w:pos="10915"/>
      </w:tabs>
      <w:rPr>
        <w:sz w:val="18"/>
        <w:szCs w:val="18"/>
      </w:rPr>
    </w:pPr>
    <w:r w:rsidRPr="77C66372">
      <w:rPr>
        <w:sz w:val="18"/>
        <w:szCs w:val="18"/>
      </w:rPr>
      <w:t>Southern Grampians Shire Council</w:t>
    </w:r>
    <w:r w:rsidR="00101D42">
      <w:tab/>
    </w:r>
    <w:r w:rsidR="00101D42">
      <w:tab/>
    </w:r>
    <w:r w:rsidRPr="77C66372">
      <w:rPr>
        <w:sz w:val="18"/>
        <w:szCs w:val="18"/>
      </w:rPr>
      <w:t>D/17/26846</w:t>
    </w:r>
    <w:hyperlink r:id="rId1">
      <w:r w:rsidRPr="77C66372">
        <w:rPr>
          <w:rStyle w:val="Hyperlink"/>
          <w:sz w:val="18"/>
          <w:szCs w:val="18"/>
        </w:rPr>
        <w:t>building@sthgrampians.vic.gov.au</w:t>
      </w:r>
    </w:hyperlink>
    <w:r w:rsidRPr="77C66372">
      <w:rPr>
        <w:sz w:val="18"/>
        <w:szCs w:val="18"/>
      </w:rPr>
      <w:t xml:space="preserve"> </w:t>
    </w:r>
    <w:r w:rsidR="00101D42">
      <w:tab/>
    </w:r>
    <w:r w:rsidR="00101D42">
      <w:tab/>
    </w:r>
    <w:r w:rsidRPr="77C66372">
      <w:rPr>
        <w:sz w:val="18"/>
        <w:szCs w:val="18"/>
      </w:rPr>
      <w:t xml:space="preserve">Reviewed </w:t>
    </w:r>
  </w:p>
  <w:p w14:paraId="39C32B7F" w14:textId="4278720F" w:rsidR="00B72FD6" w:rsidRPr="00B72FD6" w:rsidRDefault="00B72FD6" w:rsidP="77C66372">
    <w:pPr>
      <w:pStyle w:val="Footer"/>
      <w:tabs>
        <w:tab w:val="clear" w:pos="9026"/>
        <w:tab w:val="right" w:pos="10632"/>
        <w:tab w:val="right" w:pos="10915"/>
      </w:tabs>
      <w:rPr>
        <w:sz w:val="18"/>
        <w:szCs w:val="18"/>
      </w:rPr>
    </w:pPr>
  </w:p>
  <w:p w14:paraId="0B8D9A30" w14:textId="1B8CB0CD" w:rsidR="00B72FD6" w:rsidRPr="00B72FD6" w:rsidRDefault="00B72FD6" w:rsidP="77C66372">
    <w:pPr>
      <w:pStyle w:val="Footer"/>
      <w:tabs>
        <w:tab w:val="clear" w:pos="9026"/>
        <w:tab w:val="right" w:pos="10632"/>
        <w:tab w:val="right" w:pos="10915"/>
      </w:tabs>
      <w:rPr>
        <w:sz w:val="18"/>
        <w:szCs w:val="18"/>
      </w:rPr>
    </w:pPr>
  </w:p>
  <w:p w14:paraId="407CC8A8" w14:textId="0D90417A" w:rsidR="00B72FD6" w:rsidRPr="00B72FD6" w:rsidRDefault="77C66372" w:rsidP="77C66372">
    <w:pPr>
      <w:pStyle w:val="Footer"/>
      <w:tabs>
        <w:tab w:val="clear" w:pos="9026"/>
        <w:tab w:val="right" w:pos="10632"/>
        <w:tab w:val="right" w:pos="10915"/>
      </w:tabs>
      <w:rPr>
        <w:sz w:val="18"/>
        <w:szCs w:val="18"/>
      </w:rPr>
    </w:pPr>
    <w:r w:rsidRPr="77C66372">
      <w:rPr>
        <w:sz w:val="18"/>
        <w:szCs w:val="18"/>
      </w:rPr>
      <w:t>01/07/2025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0DD16" w14:textId="77777777" w:rsidR="006E60CB" w:rsidRDefault="006E60CB" w:rsidP="0064613A">
      <w:pPr>
        <w:spacing w:after="0" w:line="240" w:lineRule="auto"/>
      </w:pPr>
      <w:r>
        <w:separator/>
      </w:r>
    </w:p>
  </w:footnote>
  <w:footnote w:type="continuationSeparator" w:id="0">
    <w:p w14:paraId="57E63EF3" w14:textId="77777777" w:rsidR="006E60CB" w:rsidRDefault="006E60CB" w:rsidP="00646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90"/>
      <w:gridCol w:w="3590"/>
      <w:gridCol w:w="3590"/>
    </w:tblGrid>
    <w:tr w:rsidR="77C66372" w14:paraId="48BDFD29" w14:textId="77777777" w:rsidTr="77C66372">
      <w:trPr>
        <w:trHeight w:val="300"/>
      </w:trPr>
      <w:tc>
        <w:tcPr>
          <w:tcW w:w="3590" w:type="dxa"/>
        </w:tcPr>
        <w:p w14:paraId="2BE15957" w14:textId="41C51245" w:rsidR="77C66372" w:rsidRDefault="77C66372" w:rsidP="77C66372">
          <w:pPr>
            <w:pStyle w:val="Header"/>
            <w:ind w:left="-115"/>
          </w:pPr>
        </w:p>
      </w:tc>
      <w:tc>
        <w:tcPr>
          <w:tcW w:w="3590" w:type="dxa"/>
        </w:tcPr>
        <w:p w14:paraId="59205305" w14:textId="525BBF22" w:rsidR="77C66372" w:rsidRDefault="77C66372" w:rsidP="77C66372">
          <w:pPr>
            <w:pStyle w:val="Header"/>
            <w:jc w:val="center"/>
          </w:pPr>
        </w:p>
      </w:tc>
      <w:tc>
        <w:tcPr>
          <w:tcW w:w="3590" w:type="dxa"/>
        </w:tcPr>
        <w:p w14:paraId="047E9143" w14:textId="57309749" w:rsidR="77C66372" w:rsidRDefault="77C66372" w:rsidP="77C66372">
          <w:pPr>
            <w:pStyle w:val="Header"/>
            <w:ind w:right="-115"/>
            <w:jc w:val="right"/>
          </w:pPr>
        </w:p>
      </w:tc>
    </w:tr>
  </w:tbl>
  <w:p w14:paraId="6099B3FF" w14:textId="536AE6F8" w:rsidR="77C66372" w:rsidRDefault="77C66372" w:rsidP="77C66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074DA"/>
    <w:multiLevelType w:val="hybridMultilevel"/>
    <w:tmpl w:val="297CC6F2"/>
    <w:lvl w:ilvl="0" w:tplc="16B208A0">
      <w:start w:val="1"/>
      <w:numFmt w:val="bullet"/>
      <w:lvlText w:val="q"/>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AE61001"/>
    <w:multiLevelType w:val="hybridMultilevel"/>
    <w:tmpl w:val="65A60E80"/>
    <w:lvl w:ilvl="0" w:tplc="16B208A0">
      <w:start w:val="1"/>
      <w:numFmt w:val="bullet"/>
      <w:lvlText w:val="q"/>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2376619">
    <w:abstractNumId w:val="0"/>
  </w:num>
  <w:num w:numId="2" w16cid:durableId="1631010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6C09"/>
    <w:rsid w:val="00012923"/>
    <w:rsid w:val="00017494"/>
    <w:rsid w:val="000249BA"/>
    <w:rsid w:val="0004651E"/>
    <w:rsid w:val="000768AF"/>
    <w:rsid w:val="00076C09"/>
    <w:rsid w:val="000A2942"/>
    <w:rsid w:val="000C3878"/>
    <w:rsid w:val="000D6E7B"/>
    <w:rsid w:val="001000C8"/>
    <w:rsid w:val="00101D42"/>
    <w:rsid w:val="001A3A00"/>
    <w:rsid w:val="001A7721"/>
    <w:rsid w:val="001B688B"/>
    <w:rsid w:val="001C3B54"/>
    <w:rsid w:val="001E2970"/>
    <w:rsid w:val="002618B2"/>
    <w:rsid w:val="0027382B"/>
    <w:rsid w:val="00282E4D"/>
    <w:rsid w:val="002A1D0B"/>
    <w:rsid w:val="002A642C"/>
    <w:rsid w:val="002B4C38"/>
    <w:rsid w:val="002C7F65"/>
    <w:rsid w:val="002D19E1"/>
    <w:rsid w:val="002E261F"/>
    <w:rsid w:val="002E61E9"/>
    <w:rsid w:val="0032673A"/>
    <w:rsid w:val="0037238F"/>
    <w:rsid w:val="00394DD7"/>
    <w:rsid w:val="003F2132"/>
    <w:rsid w:val="003F73A0"/>
    <w:rsid w:val="004135AA"/>
    <w:rsid w:val="0041531C"/>
    <w:rsid w:val="00435E33"/>
    <w:rsid w:val="00475FF4"/>
    <w:rsid w:val="00490FF6"/>
    <w:rsid w:val="004A41CF"/>
    <w:rsid w:val="004B27A1"/>
    <w:rsid w:val="004B3B58"/>
    <w:rsid w:val="004E0E92"/>
    <w:rsid w:val="004E5951"/>
    <w:rsid w:val="005062AD"/>
    <w:rsid w:val="0052711F"/>
    <w:rsid w:val="00552B04"/>
    <w:rsid w:val="00564510"/>
    <w:rsid w:val="0064613A"/>
    <w:rsid w:val="00676B5F"/>
    <w:rsid w:val="00694E73"/>
    <w:rsid w:val="006C4C34"/>
    <w:rsid w:val="006E4660"/>
    <w:rsid w:val="006E60CB"/>
    <w:rsid w:val="006F7554"/>
    <w:rsid w:val="00785590"/>
    <w:rsid w:val="0079088E"/>
    <w:rsid w:val="00792D40"/>
    <w:rsid w:val="007E5BA9"/>
    <w:rsid w:val="0082407B"/>
    <w:rsid w:val="008849DA"/>
    <w:rsid w:val="00897F2D"/>
    <w:rsid w:val="0093408A"/>
    <w:rsid w:val="00951569"/>
    <w:rsid w:val="0095191F"/>
    <w:rsid w:val="009528CE"/>
    <w:rsid w:val="009873A8"/>
    <w:rsid w:val="009A74E0"/>
    <w:rsid w:val="00A00CA7"/>
    <w:rsid w:val="00A226B1"/>
    <w:rsid w:val="00A618AB"/>
    <w:rsid w:val="00AF50BB"/>
    <w:rsid w:val="00B618AE"/>
    <w:rsid w:val="00B72FD6"/>
    <w:rsid w:val="00C115A2"/>
    <w:rsid w:val="00C2322E"/>
    <w:rsid w:val="00C3198E"/>
    <w:rsid w:val="00C52366"/>
    <w:rsid w:val="00C53421"/>
    <w:rsid w:val="00C61FD9"/>
    <w:rsid w:val="00C84A9A"/>
    <w:rsid w:val="00CD58E8"/>
    <w:rsid w:val="00D0487D"/>
    <w:rsid w:val="00D07A9E"/>
    <w:rsid w:val="00D2344E"/>
    <w:rsid w:val="00D27DB4"/>
    <w:rsid w:val="00D36354"/>
    <w:rsid w:val="00D5016A"/>
    <w:rsid w:val="00DA3B42"/>
    <w:rsid w:val="00DA5102"/>
    <w:rsid w:val="00DC6F4F"/>
    <w:rsid w:val="00DD0F5E"/>
    <w:rsid w:val="00E72F98"/>
    <w:rsid w:val="00EB2F5C"/>
    <w:rsid w:val="00EC231F"/>
    <w:rsid w:val="00ED44EE"/>
    <w:rsid w:val="01BD512D"/>
    <w:rsid w:val="05396232"/>
    <w:rsid w:val="166E497F"/>
    <w:rsid w:val="317E4CFF"/>
    <w:rsid w:val="4263C38A"/>
    <w:rsid w:val="46097519"/>
    <w:rsid w:val="47693BDD"/>
    <w:rsid w:val="4EFA8548"/>
    <w:rsid w:val="50435FB8"/>
    <w:rsid w:val="514003BA"/>
    <w:rsid w:val="58BF5821"/>
    <w:rsid w:val="77C663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6F53"/>
  <w15:docId w15:val="{AE858BA1-6F53-44B5-AA9D-C66373EC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C231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Header">
    <w:name w:val="header"/>
    <w:basedOn w:val="Normal"/>
    <w:link w:val="HeaderChar"/>
    <w:rsid w:val="00076C0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6C09"/>
    <w:rPr>
      <w:rFonts w:ascii="Times New Roman" w:eastAsia="Times New Roman" w:hAnsi="Times New Roman" w:cs="Times New Roman"/>
      <w:sz w:val="20"/>
      <w:szCs w:val="20"/>
    </w:rPr>
  </w:style>
  <w:style w:type="character" w:styleId="Hyperlink">
    <w:name w:val="Hyperlink"/>
    <w:basedOn w:val="DefaultParagraphFont"/>
    <w:rsid w:val="00076C09"/>
    <w:rPr>
      <w:color w:val="0000FF"/>
      <w:u w:val="single"/>
    </w:rPr>
  </w:style>
  <w:style w:type="paragraph" w:styleId="NoSpacing">
    <w:name w:val="No Spacing"/>
    <w:uiPriority w:val="1"/>
    <w:qFormat/>
    <w:rsid w:val="00076C09"/>
    <w:pPr>
      <w:spacing w:after="0" w:line="240" w:lineRule="auto"/>
    </w:pPr>
  </w:style>
  <w:style w:type="paragraph" w:styleId="Footer">
    <w:name w:val="footer"/>
    <w:basedOn w:val="Normal"/>
    <w:link w:val="FooterChar"/>
    <w:uiPriority w:val="99"/>
    <w:unhideWhenUsed/>
    <w:rsid w:val="00646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13A"/>
  </w:style>
  <w:style w:type="table" w:styleId="TableGrid">
    <w:name w:val="Table Grid"/>
    <w:basedOn w:val="TableNormal"/>
    <w:uiPriority w:val="59"/>
    <w:rsid w:val="00261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6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1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ilding@sthgrampians.vic.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uilding@sthgrampians.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PCM Document" ma:contentTypeID="0x01010007220E400B92C1488D4758451D7247D800D53338CA8D3B844297FE5B511C89FB4A" ma:contentTypeVersion="9" ma:contentTypeDescription="Create a new document." ma:contentTypeScope="" ma:versionID="ab7de3952f0987a480288d1575ba7a6a">
  <xsd:schema xmlns:xsd="http://www.w3.org/2001/XMLSchema" xmlns:xs="http://www.w3.org/2001/XMLSchema" xmlns:p="http://schemas.microsoft.com/office/2006/metadata/properties" xmlns:ns2="570b4bb7-72d7-4aaa-ac80-5a06eaa8899d" xmlns:ns3="f200c099-9d66-4f81-8541-0ec9906636c1" targetNamespace="http://schemas.microsoft.com/office/2006/metadata/properties" ma:root="true" ma:fieldsID="d4f1fbdb5be300d0df08a636764b96bc" ns2:_="" ns3:_="">
    <xsd:import namespace="570b4bb7-72d7-4aaa-ac80-5a06eaa8899d"/>
    <xsd:import namespace="f200c099-9d66-4f81-8541-0ec9906636c1"/>
    <xsd:element name="properties">
      <xsd:complexType>
        <xsd:sequence>
          <xsd:element name="documentManagement">
            <xsd:complexType>
              <xsd:all>
                <xsd:element ref="ns2:Unique_x0020_Identifier" minOccurs="0"/>
                <xsd:element ref="ns2:Addressee" minOccurs="0"/>
                <xsd:element ref="ns2:Author0" minOccurs="0"/>
                <xsd:element ref="ns2:Container" minOccurs="0"/>
                <xsd:element ref="ns2:Last_x0020_Action_x0020_Date" minOccurs="0"/>
                <xsd:element ref="ns2:Record_x0020_Number" minOccurs="0"/>
                <xsd:element ref="ns2:Record_x0020_Type" minOccurs="0"/>
                <xsd:element ref="ns2:Related_x0020_Records" minOccurs="0"/>
                <xsd:element ref="ns2:HPCM_x0020_Classification" minOccurs="0"/>
                <xsd:element ref="ns2:lcf76f155ced4ddcb4097134ff3c332f" minOccurs="0"/>
                <xsd:element ref="ns3:TaxCatchAll" minOccurs="0"/>
                <xsd:element ref="ns3:i0f84bba906045b4af568ee102a52dcb" minOccurs="0"/>
                <xsd:element ref="ns3:_dlc_DocId" minOccurs="0"/>
                <xsd:element ref="ns3:_dlc_DocIdUrl" minOccurs="0"/>
                <xsd:element ref="ns3:_dlc_DocIdPersistId" minOccurs="0"/>
                <xsd:element ref="ns3:RecordsRelated"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b4bb7-72d7-4aaa-ac80-5a06eaa8899d" elementFormDefault="qualified">
    <xsd:import namespace="http://schemas.microsoft.com/office/2006/documentManagement/types"/>
    <xsd:import namespace="http://schemas.microsoft.com/office/infopath/2007/PartnerControls"/>
    <xsd:element name="Unique_x0020_Identifier" ma:index="8" nillable="true" ma:displayName="Unique Identifier" ma:description="" ma:internalName="Unique_x0020_Identifier" ma:readOnly="false">
      <xsd:simpleType>
        <xsd:restriction base="dms:Text">
          <xsd:maxLength value="255"/>
        </xsd:restriction>
      </xsd:simpleType>
    </xsd:element>
    <xsd:element name="Addressee" ma:index="9" nillable="true" ma:displayName="Addressee" ma:description="" ma:internalName="Addressee" ma:readOnly="false">
      <xsd:simpleType>
        <xsd:restriction base="dms:Text">
          <xsd:maxLength value="255"/>
        </xsd:restriction>
      </xsd:simpleType>
    </xsd:element>
    <xsd:element name="Author0" ma:index="10" nillable="true" ma:displayName="Author" ma:description="" ma:internalName="Author0" ma:readOnly="false">
      <xsd:simpleType>
        <xsd:restriction base="dms:Text">
          <xsd:maxLength value="255"/>
        </xsd:restriction>
      </xsd:simpleType>
    </xsd:element>
    <xsd:element name="Container" ma:index="11" nillable="true" ma:displayName="Container" ma:description="" ma:internalName="Container" ma:readOnly="false">
      <xsd:simpleType>
        <xsd:restriction base="dms:Note"/>
      </xsd:simpleType>
    </xsd:element>
    <xsd:element name="Last_x0020_Action_x0020_Date" ma:index="12" nillable="true" ma:displayName="Last Action Date" ma:default="" ma:description="" ma:format="DateTime" ma:internalName="Last_x0020_Action_x0020_Date" ma:readOnly="false">
      <xsd:simpleType>
        <xsd:restriction base="dms:DateTime"/>
      </xsd:simpleType>
    </xsd:element>
    <xsd:element name="Record_x0020_Number" ma:index="13" nillable="true" ma:displayName="Record Number" ma:description="" ma:internalName="Record_x0020_Number" ma:readOnly="false">
      <xsd:simpleType>
        <xsd:restriction base="dms:Text">
          <xsd:maxLength value="255"/>
        </xsd:restriction>
      </xsd:simpleType>
    </xsd:element>
    <xsd:element name="Record_x0020_Type" ma:index="14" nillable="true" ma:displayName="Record Type" ma:description="" ma:internalName="Record_x0020_Type" ma:readOnly="false">
      <xsd:simpleType>
        <xsd:restriction base="dms:Text">
          <xsd:maxLength value="255"/>
        </xsd:restriction>
      </xsd:simpleType>
    </xsd:element>
    <xsd:element name="Related_x0020_Records" ma:index="15" nillable="true" ma:displayName="Related Records" ma:description="" ma:internalName="Related_x0020_Records" ma:readOnly="false">
      <xsd:simpleType>
        <xsd:restriction base="dms:Note"/>
      </xsd:simpleType>
    </xsd:element>
    <xsd:element name="HPCM_x0020_Classification" ma:index="16" nillable="true" ma:displayName="HPCM Classification" ma:description="" ma:indexed="true" ma:internalName="HPCM_x0020_Classification" ma:readOnly="false">
      <xsd:simpleType>
        <xsd:restriction base="dms:Text">
          <xsd:maxLength value="255"/>
        </xsd:restriction>
      </xsd:simpleType>
    </xsd:element>
    <xsd:element name="lcf76f155ced4ddcb4097134ff3c332f" ma:index="17" nillable="true" ma:displayName="Image Tags_0" ma:hidden="true" ma:internalName="lcf76f155ced4ddcb4097134ff3c332f">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0c099-9d66-4f81-8541-0ec990663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0f434a-95a7-4f70-b087-853d6159549e}" ma:internalName="TaxCatchAll" ma:showField="CatchAllData" ma:web="f200c099-9d66-4f81-8541-0ec9906636c1">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20" nillable="true" ma:taxonomy="true" ma:internalName="i0f84bba906045b4af568ee102a52dcb" ma:taxonomyFieldName="RevIMBCS" ma:displayName="RDA Class" ma:indexed="true" ma:default="6;#Permits|a9f179f4-d6cd-4597-a2e5-c7873e45b5f4" ma:fieldId="{20f84bba-9060-45b4-af56-8ee102a52dcb}" ma:sspId="ae20e8fd-2540-49b0-909f-ca1e5ac46461" ma:termSetId="38fa5392-3016-4ae4-add8-abbefb458dac" ma:anchorId="41af4f88-ea56-443a-adb0-05e0c0012bbc"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RecordsRelated" ma:index="24" nillable="true" ma:displayName="Related Records" ma:internalName="RecordsRelated"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_x0020_Number xmlns="570b4bb7-72d7-4aaa-ac80-5a06eaa8899d">D/17/26846</Record_x0020_Number>
    <Unique_x0020_Identifier xmlns="570b4bb7-72d7-4aaa-ac80-5a06eaa8899d">494277</Unique_x0020_Identifier>
    <TaxCatchAll xmlns="f200c099-9d66-4f81-8541-0ec9906636c1">
      <Value>6</Value>
    </TaxCatchAll>
    <lcf76f155ced4ddcb4097134ff3c332f xmlns="570b4bb7-72d7-4aaa-ac80-5a06eaa8899d" xsi:nil="true"/>
    <Addressee xmlns="570b4bb7-72d7-4aaa-ac80-5a06eaa8899d" xsi:nil="true"/>
    <Related_x0020_Records xmlns="570b4bb7-72d7-4aaa-ac80-5a06eaa8899d" xsi:nil="true"/>
    <Container xmlns="570b4bb7-72d7-4aaa-ac80-5a06eaa8899d">S/20/24: Building Application and Compliance Forms</Container>
    <Last_x0020_Action_x0020_Date xmlns="570b4bb7-72d7-4aaa-ac80-5a06eaa8899d">2023-01-05T22:13:23+00:00</Last_x0020_Action_x0020_Date>
    <Author0 xmlns="570b4bb7-72d7-4aaa-ac80-5a06eaa8899d">Donna McKellar</Author0>
    <Record_x0020_Type xmlns="570b4bb7-72d7-4aaa-ac80-5a06eaa8899d">Document</Record_x0020_Type>
    <HPCM_x0020_Classification xmlns="570b4bb7-72d7-4aaa-ac80-5a06eaa8899d" xsi:nil="true"/>
    <i0f84bba906045b4af568ee102a52dcb xmlns="f200c099-9d66-4f81-8541-0ec9906636c1">
      <Terms xmlns="http://schemas.microsoft.com/office/infopath/2007/PartnerControls">
        <TermInfo xmlns="http://schemas.microsoft.com/office/infopath/2007/PartnerControls">
          <TermName xmlns="http://schemas.microsoft.com/office/infopath/2007/PartnerControls">Permits</TermName>
          <TermId xmlns="http://schemas.microsoft.com/office/infopath/2007/PartnerControls">a9f179f4-d6cd-4597-a2e5-c7873e45b5f4</TermId>
        </TermInfo>
      </Terms>
    </i0f84bba906045b4af568ee102a52dcb>
    <_dlc_DocId xmlns="f200c099-9d66-4f81-8541-0ec9906636c1">SGSC-141310341-238936</_dlc_DocId>
    <_dlc_DocIdUrl xmlns="f200c099-9d66-4f81-8541-0ec9906636c1">
      <Url>https://sthgrampians.sharepoint.com/sites/SRV-BuildingServices/_layouts/15/DocIdRedir.aspx?ID=SGSC-141310341-238936</Url>
      <Description>SGSC-141310341-238936</Description>
    </_dlc_DocIdUrl>
    <_Flow_SignoffStatus xmlns="570b4bb7-72d7-4aaa-ac80-5a06eaa8899d"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C33B53-B504-44E9-BF65-561EC7EA5740}"/>
</file>

<file path=customXml/itemProps2.xml><?xml version="1.0" encoding="utf-8"?>
<ds:datastoreItem xmlns:ds="http://schemas.openxmlformats.org/officeDocument/2006/customXml" ds:itemID="{C4352A0D-D1C0-4ABA-A672-9EA56654FA87}">
  <ds:schemaRefs>
    <ds:schemaRef ds:uri="http://schemas.microsoft.com/sharepoint/v3/contenttype/forms"/>
  </ds:schemaRefs>
</ds:datastoreItem>
</file>

<file path=customXml/itemProps3.xml><?xml version="1.0" encoding="utf-8"?>
<ds:datastoreItem xmlns:ds="http://schemas.openxmlformats.org/officeDocument/2006/customXml" ds:itemID="{CE8DB25A-6E80-4AEA-996B-CFD688A63724}">
  <ds:schemaRefs>
    <ds:schemaRef ds:uri="http://schemas.microsoft.com/office/2006/metadata/properties"/>
    <ds:schemaRef ds:uri="http://schemas.microsoft.com/office/infopath/2007/PartnerControls"/>
    <ds:schemaRef ds:uri="570b4bb7-72d7-4aaa-ac80-5a06eaa8899d"/>
    <ds:schemaRef ds:uri="f200c099-9d66-4f81-8541-0ec9906636c1"/>
  </ds:schemaRefs>
</ds:datastoreItem>
</file>

<file path=customXml/itemProps4.xml><?xml version="1.0" encoding="utf-8"?>
<ds:datastoreItem xmlns:ds="http://schemas.openxmlformats.org/officeDocument/2006/customXml" ds:itemID="{861201BB-2F0E-442D-B87C-CBCB39AC38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790</Words>
  <Characters>4508</Characters>
  <Application>Microsoft Office Word</Application>
  <DocSecurity>4</DocSecurity>
  <Lines>37</Lines>
  <Paragraphs>10</Paragraphs>
  <ScaleCrop>false</ScaleCrop>
  <Company/>
  <LinksUpToDate>false</LinksUpToDate>
  <CharactersWithSpaces>5288</CharactersWithSpaces>
  <SharedDoc>false</SharedDoc>
  <HLinks>
    <vt:vector size="12" baseType="variant">
      <vt:variant>
        <vt:i4>5636214</vt:i4>
      </vt:variant>
      <vt:variant>
        <vt:i4>0</vt:i4>
      </vt:variant>
      <vt:variant>
        <vt:i4>0</vt:i4>
      </vt:variant>
      <vt:variant>
        <vt:i4>5</vt:i4>
      </vt:variant>
      <vt:variant>
        <vt:lpwstr>mailto:building@sthgrampians.vic.gov.au</vt:lpwstr>
      </vt:variant>
      <vt:variant>
        <vt:lpwstr/>
      </vt:variant>
      <vt:variant>
        <vt:i4>5636214</vt:i4>
      </vt:variant>
      <vt:variant>
        <vt:i4>0</vt:i4>
      </vt:variant>
      <vt:variant>
        <vt:i4>0</vt:i4>
      </vt:variant>
      <vt:variant>
        <vt:i4>5</vt:i4>
      </vt:variant>
      <vt:variant>
        <vt:lpwstr>mailto:building@sthgrampians.vic.gov.au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File Search Request Form</dc:title>
  <dc:subject/>
  <dc:creator>Donna McKellar</dc:creator>
  <cp:keywords/>
  <cp:lastModifiedBy>Katrina Heslin</cp:lastModifiedBy>
  <cp:revision>46</cp:revision>
  <cp:lastPrinted>2020-01-14T00:55:00Z</cp:lastPrinted>
  <dcterms:created xsi:type="dcterms:W3CDTF">2014-10-28T21:29:00Z</dcterms:created>
  <dcterms:modified xsi:type="dcterms:W3CDTF">2025-12-15T23:31:00Z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TRIMID">
    <vt:lpwstr>BS-CM93/CM_PROD/741108/839979/494277</vt:lpwstr>
  </property>
  <property fmtid="{D5CDD505-2E9C-101B-9397-08002B2CF9AE}" pid="3" name="MediaServiceImageTags">
    <vt:lpwstr/>
  </property>
  <property fmtid="{D5CDD505-2E9C-101B-9397-08002B2CF9AE}" pid="4" name="ContentTypeId">
    <vt:lpwstr>0x01010007220E400B92C1488D4758451D7247D800D53338CA8D3B844297FE5B511C89FB4A</vt:lpwstr>
  </property>
  <property fmtid="{D5CDD505-2E9C-101B-9397-08002B2CF9AE}" pid="5" name="RevIMBCS">
    <vt:lpwstr>6;#Permits|a9f179f4-d6cd-4597-a2e5-c7873e45b5f4</vt:lpwstr>
  </property>
  <property fmtid="{D5CDD505-2E9C-101B-9397-08002B2CF9AE}" pid="6" name="_dlc_DocIdItemGuid">
    <vt:lpwstr>2901144b-cd52-4859-92b1-fc1caed10530</vt:lpwstr>
  </property>
  <property fmtid="{D5CDD505-2E9C-101B-9397-08002B2CF9AE}" pid="7" name="_ApprovalAssignedTo">
    <vt:lpwstr/>
  </property>
  <property fmtid="{D5CDD505-2E9C-101B-9397-08002B2CF9AE}" pid="8" name="_ApprovalSentBy">
    <vt:lpwstr/>
  </property>
  <property fmtid="{D5CDD505-2E9C-101B-9397-08002B2CF9AE}" pid="9" name="_ApprovalStatus">
    <vt:i4>0</vt:i4>
  </property>
  <property fmtid="{D5CDD505-2E9C-101B-9397-08002B2CF9AE}" pid="10" name="_ApprovalRespondedBy">
    <vt:lpwstr/>
  </property>
</Properties>
</file>